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C59274" w14:textId="77777777" w:rsidR="00F55940" w:rsidRDefault="00F55940" w:rsidP="00F55940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F55940" w:rsidSect="00A26E38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2901163" w14:textId="2083932F" w:rsidR="00CC6A69" w:rsidRDefault="00CC6A69" w:rsidP="00CC6A69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</w:t>
      </w:r>
    </w:p>
    <w:p w14:paraId="72B242C5" w14:textId="3BB87175" w:rsidR="00F23B18" w:rsidRDefault="00F23B18" w:rsidP="00CC6A69">
      <w:pPr>
        <w:widowControl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73DAED" w14:textId="4679851F" w:rsidR="00F23B18" w:rsidRPr="00875A13" w:rsidRDefault="00F23B18" w:rsidP="00F23B18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  <w:r w:rsidRPr="00875A13">
        <w:rPr>
          <w:sz w:val="28"/>
          <w:szCs w:val="28"/>
        </w:rPr>
        <w:t>Инфо</w:t>
      </w:r>
      <w:r>
        <w:rPr>
          <w:sz w:val="28"/>
          <w:szCs w:val="28"/>
        </w:rPr>
        <w:t>рмация о достижении показателей</w:t>
      </w:r>
      <w:r w:rsidRPr="00875A13">
        <w:rPr>
          <w:sz w:val="28"/>
          <w:szCs w:val="28"/>
        </w:rPr>
        <w:t>, установленных в «дорожной карте» Некоузского муниципального района на 202</w:t>
      </w:r>
      <w:r w:rsidR="002B1912">
        <w:rPr>
          <w:sz w:val="28"/>
          <w:szCs w:val="28"/>
        </w:rPr>
        <w:t>2</w:t>
      </w:r>
      <w:r w:rsidRPr="00875A13">
        <w:rPr>
          <w:sz w:val="28"/>
          <w:szCs w:val="28"/>
        </w:rPr>
        <w:t xml:space="preserve"> год</w:t>
      </w:r>
    </w:p>
    <w:p w14:paraId="28A298B4" w14:textId="77777777" w:rsidR="00F23B18" w:rsidRPr="00875A13" w:rsidRDefault="00F23B18" w:rsidP="00F23B18">
      <w:pPr>
        <w:widowControl w:val="0"/>
        <w:autoSpaceDE w:val="0"/>
        <w:autoSpaceDN w:val="0"/>
        <w:jc w:val="center"/>
        <w:outlineLvl w:val="2"/>
        <w:rPr>
          <w:sz w:val="28"/>
          <w:szCs w:val="28"/>
        </w:rPr>
      </w:pPr>
    </w:p>
    <w:tbl>
      <w:tblPr>
        <w:tblW w:w="14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501"/>
        <w:gridCol w:w="3260"/>
        <w:gridCol w:w="822"/>
        <w:gridCol w:w="1588"/>
        <w:gridCol w:w="1447"/>
        <w:gridCol w:w="1446"/>
        <w:gridCol w:w="2777"/>
        <w:gridCol w:w="1276"/>
      </w:tblGrid>
      <w:tr w:rsidR="00F23B18" w:rsidRPr="009D6159" w14:paraId="564FA9A0" w14:textId="77777777" w:rsidTr="005A6AA7">
        <w:tc>
          <w:tcPr>
            <w:tcW w:w="621" w:type="dxa"/>
            <w:shd w:val="clear" w:color="auto" w:fill="auto"/>
          </w:tcPr>
          <w:p w14:paraId="00C90CBB" w14:textId="77777777" w:rsidR="00F23B18" w:rsidRPr="009D6159" w:rsidRDefault="00F23B18" w:rsidP="00086EAE">
            <w:pPr>
              <w:ind w:firstLine="709"/>
              <w:jc w:val="center"/>
            </w:pPr>
            <w:r w:rsidRPr="009D6159">
              <w:t>№ п/п</w:t>
            </w:r>
          </w:p>
        </w:tc>
        <w:tc>
          <w:tcPr>
            <w:tcW w:w="1501" w:type="dxa"/>
            <w:shd w:val="clear" w:color="auto" w:fill="auto"/>
          </w:tcPr>
          <w:p w14:paraId="3BFA2585" w14:textId="77777777" w:rsidR="00F23B18" w:rsidRPr="009D6159" w:rsidRDefault="00F23B18" w:rsidP="00086EAE">
            <w:r w:rsidRPr="009D6159">
              <w:rPr>
                <w:bCs/>
                <w:color w:val="000000"/>
              </w:rPr>
              <w:t>Наименование рынка (направления системного мероприятия)</w:t>
            </w:r>
          </w:p>
        </w:tc>
        <w:tc>
          <w:tcPr>
            <w:tcW w:w="3260" w:type="dxa"/>
            <w:shd w:val="clear" w:color="auto" w:fill="auto"/>
          </w:tcPr>
          <w:p w14:paraId="067E3304" w14:textId="77777777" w:rsidR="00F23B18" w:rsidRPr="009D6159" w:rsidRDefault="00F23B18" w:rsidP="00086EAE">
            <w:r w:rsidRPr="009D6159">
              <w:rPr>
                <w:bCs/>
                <w:color w:val="000000"/>
              </w:rPr>
              <w:t>Наименование Показателя</w:t>
            </w:r>
          </w:p>
        </w:tc>
        <w:tc>
          <w:tcPr>
            <w:tcW w:w="822" w:type="dxa"/>
            <w:shd w:val="clear" w:color="auto" w:fill="auto"/>
          </w:tcPr>
          <w:p w14:paraId="3277DB46" w14:textId="77777777" w:rsidR="00F23B18" w:rsidRPr="009D6159" w:rsidRDefault="00F23B18" w:rsidP="00086EAE">
            <w:r w:rsidRPr="009D6159">
              <w:rPr>
                <w:bCs/>
                <w:color w:val="000000"/>
              </w:rPr>
              <w:t>Единицы измерения</w:t>
            </w:r>
          </w:p>
        </w:tc>
        <w:tc>
          <w:tcPr>
            <w:tcW w:w="1588" w:type="dxa"/>
            <w:shd w:val="clear" w:color="auto" w:fill="auto"/>
          </w:tcPr>
          <w:p w14:paraId="3B23D676" w14:textId="52CBD100" w:rsidR="00F23B18" w:rsidRPr="009D6159" w:rsidRDefault="00F23B18" w:rsidP="00086EAE">
            <w:r w:rsidRPr="009D6159">
              <w:rPr>
                <w:bCs/>
                <w:color w:val="000000"/>
              </w:rPr>
              <w:t xml:space="preserve">Целевое значение </w:t>
            </w:r>
            <w:proofErr w:type="gramStart"/>
            <w:r w:rsidRPr="009D6159">
              <w:rPr>
                <w:bCs/>
                <w:color w:val="000000"/>
              </w:rPr>
              <w:t>Показателя,  установленное</w:t>
            </w:r>
            <w:proofErr w:type="gramEnd"/>
            <w:r w:rsidRPr="009D6159">
              <w:rPr>
                <w:bCs/>
                <w:color w:val="000000"/>
              </w:rPr>
              <w:t xml:space="preserve"> в плане мероприятий («дорожной карте») по содействию развитию конкуренции в Ярославской области в 202</w:t>
            </w:r>
            <w:r w:rsidR="002B1912">
              <w:rPr>
                <w:bCs/>
                <w:color w:val="000000"/>
              </w:rPr>
              <w:t>2</w:t>
            </w:r>
            <w:r w:rsidRPr="009D6159">
              <w:rPr>
                <w:bCs/>
                <w:color w:val="000000"/>
              </w:rPr>
              <w:t xml:space="preserve"> году</w:t>
            </w:r>
          </w:p>
        </w:tc>
        <w:tc>
          <w:tcPr>
            <w:tcW w:w="1447" w:type="dxa"/>
            <w:shd w:val="clear" w:color="auto" w:fill="auto"/>
          </w:tcPr>
          <w:p w14:paraId="68E73206" w14:textId="44F12EC8" w:rsidR="00F23B18" w:rsidRPr="009D6159" w:rsidRDefault="00F23B18" w:rsidP="00086EAE">
            <w:r w:rsidRPr="009D6159">
              <w:rPr>
                <w:bCs/>
                <w:color w:val="000000"/>
              </w:rPr>
              <w:t>Целевое значения Показателя, установленное в плане мероприятий («дорожной карте») по содействию развитию конкуренции в Ярославской области в отчетном периоде (году) 202</w:t>
            </w:r>
            <w:r w:rsidR="002B1912">
              <w:rPr>
                <w:bCs/>
                <w:color w:val="000000"/>
              </w:rPr>
              <w:t>2</w:t>
            </w:r>
            <w:r w:rsidRPr="009D6159">
              <w:rPr>
                <w:bCs/>
                <w:color w:val="000000"/>
              </w:rPr>
              <w:t xml:space="preserve"> год</w:t>
            </w:r>
          </w:p>
        </w:tc>
        <w:tc>
          <w:tcPr>
            <w:tcW w:w="1446" w:type="dxa"/>
            <w:shd w:val="clear" w:color="auto" w:fill="auto"/>
          </w:tcPr>
          <w:p w14:paraId="08770320" w14:textId="56D145F2" w:rsidR="00F23B18" w:rsidRPr="009D6159" w:rsidRDefault="00F23B18" w:rsidP="00086EAE">
            <w:r w:rsidRPr="009D6159">
              <w:rPr>
                <w:bCs/>
                <w:color w:val="000000"/>
              </w:rPr>
              <w:t>Фактическое значение Показателя в отчетном периоде (году) 202</w:t>
            </w:r>
            <w:r w:rsidR="002B1912">
              <w:rPr>
                <w:bCs/>
                <w:color w:val="000000"/>
              </w:rPr>
              <w:t>2</w:t>
            </w:r>
            <w:r w:rsidRPr="009D6159">
              <w:rPr>
                <w:bCs/>
                <w:color w:val="000000"/>
              </w:rPr>
              <w:t xml:space="preserve"> год</w:t>
            </w:r>
          </w:p>
        </w:tc>
        <w:tc>
          <w:tcPr>
            <w:tcW w:w="2777" w:type="dxa"/>
            <w:shd w:val="clear" w:color="auto" w:fill="auto"/>
          </w:tcPr>
          <w:p w14:paraId="58BF882A" w14:textId="77777777" w:rsidR="00F23B18" w:rsidRPr="009D6159" w:rsidRDefault="00F23B18" w:rsidP="00086EAE">
            <w:r w:rsidRPr="009D6159">
              <w:rPr>
                <w:bCs/>
                <w:color w:val="000000"/>
              </w:rPr>
              <w:t>Источник данных для расчета Показателя</w:t>
            </w:r>
          </w:p>
        </w:tc>
        <w:tc>
          <w:tcPr>
            <w:tcW w:w="1276" w:type="dxa"/>
            <w:shd w:val="clear" w:color="auto" w:fill="auto"/>
          </w:tcPr>
          <w:p w14:paraId="46D78D2C" w14:textId="77777777" w:rsidR="00F23B18" w:rsidRPr="009D6159" w:rsidRDefault="00F23B18" w:rsidP="00086EAE">
            <w:r w:rsidRPr="009D6159">
              <w:rPr>
                <w:bCs/>
                <w:color w:val="000000"/>
              </w:rPr>
              <w:t>Методика расчета Показателя</w:t>
            </w:r>
          </w:p>
        </w:tc>
      </w:tr>
      <w:tr w:rsidR="00F23B18" w:rsidRPr="009D6159" w14:paraId="797CBF23" w14:textId="77777777" w:rsidTr="005A6AA7">
        <w:trPr>
          <w:trHeight w:val="909"/>
        </w:trPr>
        <w:tc>
          <w:tcPr>
            <w:tcW w:w="621" w:type="dxa"/>
            <w:shd w:val="clear" w:color="auto" w:fill="auto"/>
          </w:tcPr>
          <w:p w14:paraId="492B3465" w14:textId="77777777" w:rsidR="00F23B18" w:rsidRPr="009D6159" w:rsidRDefault="00F23B18" w:rsidP="00086EAE">
            <w:pPr>
              <w:ind w:firstLine="709"/>
              <w:jc w:val="center"/>
            </w:pPr>
            <w:r w:rsidRPr="009D6159">
              <w:t>11</w:t>
            </w:r>
          </w:p>
        </w:tc>
        <w:tc>
          <w:tcPr>
            <w:tcW w:w="1501" w:type="dxa"/>
            <w:shd w:val="clear" w:color="auto" w:fill="auto"/>
          </w:tcPr>
          <w:p w14:paraId="1985D54B" w14:textId="77777777" w:rsidR="00F23B18" w:rsidRPr="009D6159" w:rsidRDefault="00F23B18" w:rsidP="00086EAE">
            <w:pPr>
              <w:rPr>
                <w:bCs/>
                <w:color w:val="000000"/>
              </w:rPr>
            </w:pPr>
            <w:r w:rsidRPr="009D6159">
              <w:rPr>
                <w:color w:val="000000"/>
              </w:rPr>
              <w:t>Рынок ритуальных услуг</w:t>
            </w:r>
          </w:p>
        </w:tc>
        <w:tc>
          <w:tcPr>
            <w:tcW w:w="3260" w:type="dxa"/>
            <w:shd w:val="clear" w:color="auto" w:fill="auto"/>
          </w:tcPr>
          <w:p w14:paraId="3E54667A" w14:textId="119C75AD" w:rsidR="00F23B18" w:rsidRPr="009D6159" w:rsidRDefault="00856D2B" w:rsidP="00086EAE">
            <w:pPr>
              <w:rPr>
                <w:color w:val="000000"/>
              </w:rPr>
            </w:pPr>
            <w:r w:rsidRPr="00E9652D">
              <w:rPr>
                <w:rFonts w:eastAsia="Calibri"/>
                <w:sz w:val="24"/>
                <w:szCs w:val="24"/>
              </w:rPr>
              <w:t>доля организаций частной формы собственности в сфере ритуальных услуг</w:t>
            </w:r>
            <w:r w:rsidRPr="00E9652D">
              <w:rPr>
                <w:rFonts w:eastAsia="Calibri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46EC340E" w14:textId="77777777" w:rsidR="00F23B18" w:rsidRPr="009D6159" w:rsidRDefault="00F23B18" w:rsidP="00086EAE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6E95DFD7" w14:textId="5E715047" w:rsidR="00F23B18" w:rsidRPr="009D6159" w:rsidRDefault="004B54F4" w:rsidP="00086EAE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06B92462" w14:textId="1345B54E" w:rsidR="00F23B18" w:rsidRPr="009D6159" w:rsidRDefault="00F95603" w:rsidP="00086EAE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07B57F06" w14:textId="77777777" w:rsidR="00F23B18" w:rsidRPr="009D6159" w:rsidRDefault="00F23B18" w:rsidP="00086EAE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58D6BE3A" w14:textId="77777777" w:rsidR="00F23B18" w:rsidRPr="009D6159" w:rsidRDefault="003D0D20" w:rsidP="00B31C2D">
            <w:pPr>
              <w:jc w:val="center"/>
              <w:rPr>
                <w:bCs/>
                <w:color w:val="000000"/>
              </w:rPr>
            </w:pPr>
            <w:hyperlink r:id="rId8" w:history="1">
              <w:r w:rsidR="00F23B18" w:rsidRPr="009D6159">
                <w:rPr>
                  <w:bCs/>
                  <w:color w:val="0000FF"/>
                  <w:u w:val="single"/>
                </w:rPr>
                <w:t>http://www.nekouz.ru/konkurentciya.html</w:t>
              </w:r>
            </w:hyperlink>
          </w:p>
          <w:p w14:paraId="414CA7FD" w14:textId="77777777" w:rsidR="00F23B18" w:rsidRPr="009D6159" w:rsidRDefault="00F23B18" w:rsidP="00B31C2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4D5647C" w14:textId="77777777" w:rsidR="00F23B18" w:rsidRPr="009D6159" w:rsidRDefault="00F23B18" w:rsidP="00086EAE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23B18" w:rsidRPr="009D6159" w14:paraId="19FD625A" w14:textId="77777777" w:rsidTr="005A6AA7">
        <w:tc>
          <w:tcPr>
            <w:tcW w:w="621" w:type="dxa"/>
            <w:shd w:val="clear" w:color="auto" w:fill="auto"/>
          </w:tcPr>
          <w:p w14:paraId="41BD969A" w14:textId="77777777" w:rsidR="00F23B18" w:rsidRPr="009D6159" w:rsidRDefault="00F23B18" w:rsidP="00086EAE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21477993" w14:textId="77777777" w:rsidR="00F23B18" w:rsidRPr="009D6159" w:rsidRDefault="00F23B18" w:rsidP="00086EAE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4E0FB7E5" w14:textId="3F4CD501" w:rsidR="00F23B18" w:rsidRPr="009D6159" w:rsidRDefault="00856D2B" w:rsidP="00086EAE">
            <w:pPr>
              <w:rPr>
                <w:color w:val="000000"/>
              </w:rPr>
            </w:pPr>
            <w:r w:rsidRPr="00E9652D">
              <w:rPr>
                <w:rFonts w:eastAsia="Calibri"/>
                <w:sz w:val="24"/>
                <w:szCs w:val="24"/>
              </w:rPr>
              <w:t xml:space="preserve">проведение ежеквартального мониторинга </w:t>
            </w:r>
            <w:r w:rsidRPr="00E9652D">
              <w:rPr>
                <w:rFonts w:eastAsia="Calibri"/>
                <w:sz w:val="24"/>
                <w:szCs w:val="24"/>
              </w:rPr>
              <w:lastRenderedPageBreak/>
              <w:t>муниципальных правовых актов в сфере предоставления ритуальных услуг</w:t>
            </w:r>
          </w:p>
        </w:tc>
        <w:tc>
          <w:tcPr>
            <w:tcW w:w="822" w:type="dxa"/>
            <w:shd w:val="clear" w:color="auto" w:fill="auto"/>
          </w:tcPr>
          <w:p w14:paraId="4C0EAE92" w14:textId="77777777" w:rsidR="00F23B18" w:rsidRPr="009D6159" w:rsidRDefault="00F23B18" w:rsidP="00086EAE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lastRenderedPageBreak/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6A4C03D5" w14:textId="77777777" w:rsidR="00F23B18" w:rsidRPr="009D6159" w:rsidRDefault="00F23B18" w:rsidP="00086EAE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013BF8B2" w14:textId="77777777" w:rsidR="00F23B18" w:rsidRPr="009D6159" w:rsidRDefault="00F23B18" w:rsidP="00086EAE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74C070DE" w14:textId="77777777" w:rsidR="00F23B18" w:rsidRPr="009D6159" w:rsidRDefault="00F23B18" w:rsidP="00086EAE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15B6FB4C" w14:textId="06FB9541" w:rsidR="00F23B18" w:rsidRDefault="003D0D20" w:rsidP="00B31C2D">
            <w:pPr>
              <w:jc w:val="center"/>
              <w:rPr>
                <w:bCs/>
                <w:color w:val="0000FF"/>
                <w:u w:val="single"/>
              </w:rPr>
            </w:pPr>
            <w:hyperlink r:id="rId9" w:history="1">
              <w:r w:rsidR="00F23B18" w:rsidRPr="009D6159">
                <w:rPr>
                  <w:bCs/>
                  <w:color w:val="0000FF"/>
                  <w:u w:val="single"/>
                </w:rPr>
                <w:t>http://www.nekouz.ru/konkurentciya.html</w:t>
              </w:r>
            </w:hyperlink>
          </w:p>
          <w:p w14:paraId="7C999EAC" w14:textId="5C22CEDF" w:rsidR="00B8480A" w:rsidRDefault="003D0D20" w:rsidP="00B31C2D">
            <w:pPr>
              <w:jc w:val="center"/>
              <w:rPr>
                <w:bCs/>
                <w:color w:val="000000"/>
              </w:rPr>
            </w:pPr>
            <w:hyperlink r:id="rId10" w:history="1">
              <w:r w:rsidR="00B8480A" w:rsidRPr="007F6121">
                <w:rPr>
                  <w:rStyle w:val="a8"/>
                  <w:bCs/>
                </w:rPr>
                <w:t>https://adm-vsp.ru/munitsipalnoe-imushhestvo/</w:t>
              </w:r>
            </w:hyperlink>
          </w:p>
          <w:p w14:paraId="56603FE6" w14:textId="77777777" w:rsidR="00B8480A" w:rsidRPr="009D6159" w:rsidRDefault="00B8480A" w:rsidP="00B31C2D">
            <w:pPr>
              <w:jc w:val="center"/>
              <w:rPr>
                <w:bCs/>
                <w:color w:val="000000"/>
              </w:rPr>
            </w:pPr>
          </w:p>
          <w:p w14:paraId="27D3615C" w14:textId="77777777" w:rsidR="00F23B18" w:rsidRPr="009D6159" w:rsidRDefault="00F23B18" w:rsidP="00B31C2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34ADC96" w14:textId="77777777" w:rsidR="00F23B18" w:rsidRPr="009D6159" w:rsidRDefault="00F23B18" w:rsidP="00086EAE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23B18" w:rsidRPr="009D6159" w14:paraId="70379AC2" w14:textId="77777777" w:rsidTr="005A6AA7">
        <w:tc>
          <w:tcPr>
            <w:tcW w:w="621" w:type="dxa"/>
            <w:shd w:val="clear" w:color="auto" w:fill="auto"/>
          </w:tcPr>
          <w:p w14:paraId="28B2D3EA" w14:textId="77777777" w:rsidR="00F23B18" w:rsidRPr="009D6159" w:rsidRDefault="00F23B18" w:rsidP="00086EAE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6F787AD7" w14:textId="77777777" w:rsidR="00F23B18" w:rsidRPr="009D6159" w:rsidRDefault="00F23B18" w:rsidP="00086EAE">
            <w:pPr>
              <w:ind w:firstLine="709"/>
              <w:jc w:val="center"/>
              <w:rPr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7C0D8B34" w14:textId="3E801ABF" w:rsidR="00F23B18" w:rsidRPr="009D6159" w:rsidRDefault="00856D2B" w:rsidP="00086EAE">
            <w:pPr>
              <w:rPr>
                <w:color w:val="FF0000"/>
              </w:rPr>
            </w:pPr>
            <w:r w:rsidRPr="00E9652D">
              <w:rPr>
                <w:rFonts w:eastAsia="Calibri"/>
                <w:color w:val="000000"/>
                <w:sz w:val="24"/>
                <w:szCs w:val="24"/>
              </w:rPr>
              <w:t>актуализация реестра (ежеквартально)</w:t>
            </w:r>
          </w:p>
        </w:tc>
        <w:tc>
          <w:tcPr>
            <w:tcW w:w="822" w:type="dxa"/>
            <w:shd w:val="clear" w:color="auto" w:fill="auto"/>
          </w:tcPr>
          <w:p w14:paraId="2EA248E5" w14:textId="77777777" w:rsidR="00F23B18" w:rsidRPr="009D6159" w:rsidRDefault="00F23B18" w:rsidP="00086EAE">
            <w:pPr>
              <w:jc w:val="center"/>
            </w:pPr>
            <w:r w:rsidRPr="009D6159"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22D34E89" w14:textId="77777777" w:rsidR="00F23B18" w:rsidRPr="009D6159" w:rsidRDefault="00F23B18" w:rsidP="00086EAE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1F78B357" w14:textId="77777777" w:rsidR="00F23B18" w:rsidRPr="009D6159" w:rsidRDefault="00F23B18" w:rsidP="00086EAE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7484D4B6" w14:textId="77777777" w:rsidR="00F23B18" w:rsidRPr="009D6159" w:rsidRDefault="00F23B18" w:rsidP="00086EAE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26E14E98" w14:textId="2B3D1433" w:rsidR="00F23B18" w:rsidRDefault="003D0D20" w:rsidP="00B31C2D">
            <w:pPr>
              <w:jc w:val="center"/>
              <w:rPr>
                <w:bCs/>
                <w:color w:val="0000FF"/>
                <w:u w:val="single"/>
              </w:rPr>
            </w:pPr>
            <w:hyperlink r:id="rId11" w:history="1">
              <w:r w:rsidR="00F23B18" w:rsidRPr="009D6159">
                <w:rPr>
                  <w:bCs/>
                  <w:color w:val="0000FF"/>
                  <w:u w:val="single"/>
                </w:rPr>
                <w:t>http://www.nekouz.ru/konkurentciya.html</w:t>
              </w:r>
            </w:hyperlink>
          </w:p>
          <w:p w14:paraId="613CA1D9" w14:textId="3B468DD1" w:rsidR="00B8480A" w:rsidRDefault="003D0D20" w:rsidP="00B31C2D">
            <w:pPr>
              <w:jc w:val="center"/>
              <w:rPr>
                <w:bCs/>
                <w:color w:val="0000FF"/>
                <w:u w:val="single"/>
              </w:rPr>
            </w:pPr>
            <w:hyperlink r:id="rId12" w:history="1">
              <w:r w:rsidR="00691540" w:rsidRPr="007F6121">
                <w:rPr>
                  <w:rStyle w:val="a8"/>
                  <w:bCs/>
                </w:rPr>
                <w:t>https://adm-vsp.ru/munitsipalnoe-imushhestvo/</w:t>
              </w:r>
            </w:hyperlink>
          </w:p>
          <w:p w14:paraId="5FD6A094" w14:textId="0C45F6E5" w:rsidR="00691540" w:rsidRDefault="00691540" w:rsidP="00B31C2D">
            <w:pPr>
              <w:jc w:val="center"/>
              <w:rPr>
                <w:bCs/>
                <w:color w:val="0000FF"/>
                <w:u w:val="single"/>
              </w:rPr>
            </w:pPr>
            <w:r w:rsidRPr="00691540">
              <w:rPr>
                <w:bCs/>
                <w:color w:val="0000FF"/>
                <w:u w:val="single"/>
              </w:rPr>
              <w:t>http://admoktsp.ru/municipal-noe-imuschestvo.html</w:t>
            </w:r>
          </w:p>
          <w:p w14:paraId="0B61435C" w14:textId="77777777" w:rsidR="00691540" w:rsidRDefault="00691540" w:rsidP="00B31C2D">
            <w:pPr>
              <w:jc w:val="center"/>
              <w:rPr>
                <w:bCs/>
                <w:color w:val="0000FF"/>
                <w:u w:val="single"/>
              </w:rPr>
            </w:pPr>
          </w:p>
          <w:p w14:paraId="70CB0A21" w14:textId="77777777" w:rsidR="00B8480A" w:rsidRPr="009D6159" w:rsidRDefault="00B8480A" w:rsidP="00B31C2D">
            <w:pPr>
              <w:jc w:val="center"/>
              <w:rPr>
                <w:bCs/>
                <w:color w:val="000000"/>
              </w:rPr>
            </w:pPr>
          </w:p>
          <w:p w14:paraId="2C90D617" w14:textId="77777777" w:rsidR="00F23B18" w:rsidRPr="009D6159" w:rsidRDefault="00F23B18" w:rsidP="00B31C2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B720506" w14:textId="77777777" w:rsidR="00F23B18" w:rsidRPr="009D6159" w:rsidRDefault="00F23B18" w:rsidP="00086EAE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23B18" w:rsidRPr="009D6159" w14:paraId="5A33A351" w14:textId="77777777" w:rsidTr="005A6AA7">
        <w:tc>
          <w:tcPr>
            <w:tcW w:w="621" w:type="dxa"/>
            <w:shd w:val="clear" w:color="auto" w:fill="auto"/>
          </w:tcPr>
          <w:p w14:paraId="2038EDAE" w14:textId="77777777" w:rsidR="00F23B18" w:rsidRPr="009D6159" w:rsidRDefault="00F23B18" w:rsidP="00086EAE">
            <w:pPr>
              <w:ind w:firstLine="709"/>
              <w:jc w:val="center"/>
            </w:pPr>
            <w:r w:rsidRPr="009D6159">
              <w:t>22</w:t>
            </w:r>
          </w:p>
        </w:tc>
        <w:tc>
          <w:tcPr>
            <w:tcW w:w="1501" w:type="dxa"/>
            <w:shd w:val="clear" w:color="auto" w:fill="auto"/>
          </w:tcPr>
          <w:p w14:paraId="4302E096" w14:textId="77777777" w:rsidR="00F23B18" w:rsidRPr="009D6159" w:rsidRDefault="00F23B18" w:rsidP="00086EAE">
            <w:pPr>
              <w:rPr>
                <w:bCs/>
                <w:color w:val="000000"/>
              </w:rPr>
            </w:pPr>
            <w:r w:rsidRPr="009D6159">
              <w:rPr>
                <w:color w:val="000000"/>
              </w:rPr>
              <w:t>Рынок выполнения работ по благоустройству городской среды</w:t>
            </w:r>
          </w:p>
        </w:tc>
        <w:tc>
          <w:tcPr>
            <w:tcW w:w="3260" w:type="dxa"/>
            <w:shd w:val="clear" w:color="auto" w:fill="auto"/>
          </w:tcPr>
          <w:p w14:paraId="606EB30E" w14:textId="48C389C5" w:rsidR="00F23B18" w:rsidRPr="009D6159" w:rsidRDefault="00F5159A" w:rsidP="00086EAE">
            <w:pPr>
              <w:rPr>
                <w:color w:val="000000"/>
              </w:rPr>
            </w:pPr>
            <w:r w:rsidRPr="00E9652D">
              <w:rPr>
                <w:rFonts w:eastAsia="Calibri"/>
                <w:sz w:val="24"/>
                <w:szCs w:val="24"/>
              </w:rPr>
              <w:t>доля организаций частной формы собственности в сфере выполнения работ по благоустройству городской среды</w:t>
            </w:r>
            <w:r w:rsidRPr="00E9652D">
              <w:rPr>
                <w:rFonts w:eastAsia="Calibri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11D814C1" w14:textId="77777777" w:rsidR="00F23B18" w:rsidRPr="009D6159" w:rsidRDefault="00F23B18" w:rsidP="00086EAE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29A0DC79" w14:textId="105736D0" w:rsidR="00F23B18" w:rsidRPr="009D6159" w:rsidRDefault="004B54F4" w:rsidP="00086EAE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1B36D5D1" w14:textId="41283C65" w:rsidR="00F23B18" w:rsidRPr="009D6159" w:rsidRDefault="00F95603" w:rsidP="00086EAE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21B56DD2" w14:textId="77777777" w:rsidR="00F23B18" w:rsidRPr="000B5FE9" w:rsidRDefault="00F23B18" w:rsidP="00086EAE">
            <w:pPr>
              <w:ind w:firstLine="709"/>
              <w:jc w:val="center"/>
              <w:rPr>
                <w:bCs/>
                <w:color w:val="000000"/>
                <w:highlight w:val="yellow"/>
              </w:rPr>
            </w:pPr>
            <w:r w:rsidRPr="00DC13B0"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4842E249" w14:textId="77777777" w:rsidR="00F23B18" w:rsidRPr="00E8385D" w:rsidRDefault="003D0D20" w:rsidP="00B31C2D">
            <w:pPr>
              <w:jc w:val="center"/>
              <w:rPr>
                <w:bCs/>
                <w:color w:val="000000"/>
              </w:rPr>
            </w:pPr>
            <w:hyperlink r:id="rId13" w:history="1">
              <w:r w:rsidR="00F23B18" w:rsidRPr="00E8385D">
                <w:rPr>
                  <w:bCs/>
                  <w:color w:val="0000FF"/>
                  <w:u w:val="single"/>
                </w:rPr>
                <w:t>http://www.nekouz.ru/konkurentciya.html</w:t>
              </w:r>
            </w:hyperlink>
          </w:p>
          <w:p w14:paraId="48EFF1EC" w14:textId="77777777" w:rsidR="00F23B18" w:rsidRPr="000B5FE9" w:rsidRDefault="00F23B18" w:rsidP="00B31C2D">
            <w:pPr>
              <w:jc w:val="center"/>
              <w:rPr>
                <w:bCs/>
                <w:color w:val="00000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3820B7B0" w14:textId="77777777" w:rsidR="00F23B18" w:rsidRPr="009D6159" w:rsidRDefault="00F23B18" w:rsidP="00086EAE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C04BC6" w14:paraId="0FFB2995" w14:textId="77777777" w:rsidTr="005A6AA7">
        <w:trPr>
          <w:trHeight w:val="698"/>
        </w:trPr>
        <w:tc>
          <w:tcPr>
            <w:tcW w:w="621" w:type="dxa"/>
            <w:shd w:val="clear" w:color="auto" w:fill="auto"/>
          </w:tcPr>
          <w:p w14:paraId="0A0D461A" w14:textId="77777777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3A470799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51FB3C3E" w14:textId="4C2A2C16" w:rsidR="00F5159A" w:rsidRPr="009D6159" w:rsidRDefault="00F5159A" w:rsidP="00F5159A">
            <w:pPr>
              <w:rPr>
                <w:color w:val="000000"/>
              </w:rPr>
            </w:pPr>
            <w:r w:rsidRPr="00E9652D">
              <w:rPr>
                <w:rFonts w:eastAsia="Calibri"/>
                <w:sz w:val="24"/>
                <w:szCs w:val="24"/>
              </w:rPr>
              <w:t xml:space="preserve">доля реализованных проектов по благоустройству дворовых и общественных территорий в общем количестве проектов по благоустройству дворовых и </w:t>
            </w:r>
            <w:r w:rsidRPr="00E9652D">
              <w:rPr>
                <w:rFonts w:eastAsia="Calibri"/>
                <w:sz w:val="24"/>
                <w:szCs w:val="24"/>
              </w:rPr>
              <w:lastRenderedPageBreak/>
              <w:t>общественных территорий, запланированных к реализации в текущем году на территории муниципального района</w:t>
            </w:r>
          </w:p>
        </w:tc>
        <w:tc>
          <w:tcPr>
            <w:tcW w:w="822" w:type="dxa"/>
            <w:shd w:val="clear" w:color="auto" w:fill="auto"/>
          </w:tcPr>
          <w:p w14:paraId="2E42F130" w14:textId="77777777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lastRenderedPageBreak/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592B9008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77417BB0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263307A6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  <w:lang w:val="en-US"/>
              </w:rPr>
            </w:pPr>
            <w:r w:rsidRPr="009D6159">
              <w:rPr>
                <w:bCs/>
                <w:color w:val="000000"/>
                <w:lang w:val="en-US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0EB936C3" w14:textId="77777777" w:rsidR="00F5159A" w:rsidRPr="009D6159" w:rsidRDefault="003D0D20" w:rsidP="00F5159A">
            <w:pPr>
              <w:jc w:val="center"/>
              <w:rPr>
                <w:bCs/>
                <w:color w:val="000000"/>
                <w:lang w:val="en-US"/>
              </w:rPr>
            </w:pPr>
            <w:hyperlink r:id="rId14" w:history="1"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http://www.nekouz.ru/sel-skie-poseleniya.html</w:t>
              </w:r>
            </w:hyperlink>
          </w:p>
          <w:p w14:paraId="4823BCEB" w14:textId="77777777" w:rsidR="00F5159A" w:rsidRPr="009D6159" w:rsidRDefault="003D0D20" w:rsidP="00F5159A">
            <w:pPr>
              <w:jc w:val="center"/>
              <w:rPr>
                <w:bCs/>
                <w:color w:val="000000"/>
                <w:lang w:val="en-US"/>
              </w:rPr>
            </w:pPr>
            <w:hyperlink r:id="rId15" w:history="1"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http://адм-волжское.рф/meropriyatiya-2021-goda.html</w:t>
              </w:r>
            </w:hyperlink>
          </w:p>
          <w:p w14:paraId="66E8FDED" w14:textId="77777777" w:rsidR="00F5159A" w:rsidRPr="009D6159" w:rsidRDefault="003D0D20" w:rsidP="00F5159A">
            <w:pPr>
              <w:jc w:val="center"/>
              <w:rPr>
                <w:bCs/>
                <w:color w:val="000000"/>
                <w:lang w:val="en-US"/>
              </w:rPr>
            </w:pPr>
            <w:hyperlink r:id="rId16" w:history="1"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http://adm-nekouz.ru/meropriyatiya-2021-goda.html</w:t>
              </w:r>
            </w:hyperlink>
          </w:p>
          <w:p w14:paraId="400E0B68" w14:textId="77777777" w:rsidR="00F5159A" w:rsidRPr="009D6159" w:rsidRDefault="003D0D20" w:rsidP="00F5159A">
            <w:pPr>
              <w:jc w:val="center"/>
              <w:rPr>
                <w:bCs/>
                <w:color w:val="000000"/>
                <w:lang w:val="en-US"/>
              </w:rPr>
            </w:pPr>
            <w:hyperlink r:id="rId17" w:history="1"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http://admoktsp.ru/meropriyatiya-2021-goda.html</w:t>
              </w:r>
            </w:hyperlink>
          </w:p>
          <w:p w14:paraId="0A7D626C" w14:textId="32787E95" w:rsidR="00F5159A" w:rsidRDefault="003D0D20" w:rsidP="00F5159A">
            <w:pPr>
              <w:jc w:val="center"/>
              <w:rPr>
                <w:bCs/>
                <w:color w:val="0000FF"/>
                <w:u w:val="single"/>
                <w:lang w:val="en-US"/>
              </w:rPr>
            </w:pPr>
            <w:hyperlink r:id="rId18" w:history="1"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https://adm-vsp.ru/</w:t>
              </w:r>
            </w:hyperlink>
          </w:p>
          <w:p w14:paraId="539CE355" w14:textId="1592FE8F" w:rsidR="00691540" w:rsidRDefault="003D0D20" w:rsidP="00F5159A">
            <w:pPr>
              <w:jc w:val="center"/>
              <w:rPr>
                <w:bCs/>
                <w:color w:val="000000"/>
                <w:lang w:val="en-US"/>
              </w:rPr>
            </w:pPr>
            <w:hyperlink r:id="rId19" w:history="1">
              <w:r w:rsidR="00691540" w:rsidRPr="007F6121">
                <w:rPr>
                  <w:rStyle w:val="a8"/>
                  <w:bCs/>
                  <w:lang w:val="en-US"/>
                </w:rPr>
                <w:t>http://admoktsp.ru/meropriyatiya-2022-goda.html</w:t>
              </w:r>
            </w:hyperlink>
          </w:p>
          <w:p w14:paraId="0735749F" w14:textId="77777777" w:rsidR="00F5159A" w:rsidRPr="009D6159" w:rsidRDefault="00F5159A" w:rsidP="00F5159A">
            <w:pPr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8C7B1C2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  <w:lang w:val="en-US"/>
              </w:rPr>
            </w:pPr>
          </w:p>
        </w:tc>
      </w:tr>
      <w:tr w:rsidR="00F5159A" w:rsidRPr="00C04BC6" w14:paraId="70EAD575" w14:textId="77777777" w:rsidTr="005A6AA7">
        <w:trPr>
          <w:trHeight w:val="3817"/>
        </w:trPr>
        <w:tc>
          <w:tcPr>
            <w:tcW w:w="621" w:type="dxa"/>
            <w:shd w:val="clear" w:color="auto" w:fill="auto"/>
          </w:tcPr>
          <w:p w14:paraId="31770542" w14:textId="77777777" w:rsidR="00F5159A" w:rsidRPr="009D6159" w:rsidRDefault="00F5159A" w:rsidP="00F5159A">
            <w:pPr>
              <w:ind w:firstLine="709"/>
              <w:jc w:val="center"/>
              <w:rPr>
                <w:lang w:val="en-US"/>
              </w:rPr>
            </w:pPr>
          </w:p>
        </w:tc>
        <w:tc>
          <w:tcPr>
            <w:tcW w:w="1501" w:type="dxa"/>
            <w:shd w:val="clear" w:color="auto" w:fill="auto"/>
          </w:tcPr>
          <w:p w14:paraId="3E117D6F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4005D79A" w14:textId="03A0B10C" w:rsidR="00F5159A" w:rsidRPr="009D6159" w:rsidRDefault="00F5159A" w:rsidP="00F5159A">
            <w:pPr>
              <w:rPr>
                <w:color w:val="000000"/>
              </w:rPr>
            </w:pPr>
            <w:r w:rsidRPr="00E9652D">
              <w:rPr>
                <w:rFonts w:eastAsia="Calibri"/>
                <w:sz w:val="24"/>
                <w:szCs w:val="24"/>
              </w:rPr>
              <w:t>доля размещенной информации на официальном сайте Администрации Некоузского МР в сети «Интернет» о реализации мероприятий муниципальных программ «Доступная среда»</w:t>
            </w:r>
          </w:p>
        </w:tc>
        <w:tc>
          <w:tcPr>
            <w:tcW w:w="822" w:type="dxa"/>
            <w:shd w:val="clear" w:color="auto" w:fill="auto"/>
          </w:tcPr>
          <w:p w14:paraId="3B2D0557" w14:textId="77777777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49329EA4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35FCD0B8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3EE00633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  <w:lang w:val="en-US"/>
              </w:rPr>
            </w:pPr>
            <w:r w:rsidRPr="009D6159">
              <w:rPr>
                <w:bCs/>
                <w:color w:val="000000"/>
                <w:lang w:val="en-US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335AA6D3" w14:textId="77777777" w:rsidR="00F5159A" w:rsidRPr="009D6159" w:rsidRDefault="003D0D20" w:rsidP="00F5159A">
            <w:pPr>
              <w:jc w:val="center"/>
              <w:rPr>
                <w:bCs/>
                <w:color w:val="000000"/>
                <w:lang w:val="en-US"/>
              </w:rPr>
            </w:pPr>
            <w:hyperlink r:id="rId20" w:history="1"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http://www.nekouz.ru/sel-skie-poseleniya.html</w:t>
              </w:r>
            </w:hyperlink>
          </w:p>
          <w:p w14:paraId="290EACC5" w14:textId="77777777" w:rsidR="00F5159A" w:rsidRPr="009D6159" w:rsidRDefault="003D0D20" w:rsidP="00F5159A">
            <w:pPr>
              <w:jc w:val="center"/>
              <w:rPr>
                <w:bCs/>
                <w:color w:val="000000"/>
                <w:lang w:val="en-US"/>
              </w:rPr>
            </w:pPr>
            <w:hyperlink r:id="rId21" w:history="1"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http://адм-волжское.рф/meropriyatiya-2021-goda.html</w:t>
              </w:r>
            </w:hyperlink>
          </w:p>
          <w:p w14:paraId="28F69823" w14:textId="77777777" w:rsidR="00F5159A" w:rsidRPr="009D6159" w:rsidRDefault="003D0D20" w:rsidP="00F5159A">
            <w:pPr>
              <w:jc w:val="center"/>
              <w:rPr>
                <w:bCs/>
                <w:color w:val="000000"/>
                <w:lang w:val="en-US"/>
              </w:rPr>
            </w:pPr>
            <w:hyperlink r:id="rId22" w:history="1"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http://adm-nekouz.ru/meropriyatiya-2021-goda.html</w:t>
              </w:r>
            </w:hyperlink>
          </w:p>
          <w:p w14:paraId="3C90B1FF" w14:textId="77777777" w:rsidR="00F5159A" w:rsidRPr="009D6159" w:rsidRDefault="003D0D20" w:rsidP="00F5159A">
            <w:pPr>
              <w:jc w:val="center"/>
              <w:rPr>
                <w:bCs/>
                <w:color w:val="000000"/>
                <w:lang w:val="en-US"/>
              </w:rPr>
            </w:pPr>
            <w:hyperlink r:id="rId23" w:history="1"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http://admoktsp.ru/meropriyatiya-2021-goda.html</w:t>
              </w:r>
            </w:hyperlink>
          </w:p>
          <w:p w14:paraId="6362B2C2" w14:textId="77777777" w:rsidR="00F5159A" w:rsidRDefault="003D0D20" w:rsidP="00F5159A">
            <w:pPr>
              <w:jc w:val="center"/>
              <w:rPr>
                <w:bCs/>
                <w:color w:val="0000FF"/>
                <w:u w:val="single"/>
                <w:lang w:val="en-US"/>
              </w:rPr>
            </w:pPr>
            <w:hyperlink r:id="rId24" w:history="1"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https://adm-vsp.ru/</w:t>
              </w:r>
            </w:hyperlink>
          </w:p>
          <w:p w14:paraId="43A23B59" w14:textId="77777777" w:rsidR="00691540" w:rsidRDefault="003D0D20" w:rsidP="00741840">
            <w:pPr>
              <w:jc w:val="center"/>
              <w:rPr>
                <w:rStyle w:val="a8"/>
                <w:bCs/>
                <w:lang w:val="en-US"/>
              </w:rPr>
            </w:pPr>
            <w:hyperlink r:id="rId25" w:history="1">
              <w:r w:rsidR="00691540" w:rsidRPr="007F6121">
                <w:rPr>
                  <w:rStyle w:val="a8"/>
                  <w:bCs/>
                  <w:lang w:val="en-US"/>
                </w:rPr>
                <w:t>http://admoktsp.ru/meropriyatiya-2022-goda.html</w:t>
              </w:r>
            </w:hyperlink>
          </w:p>
          <w:p w14:paraId="41CBA444" w14:textId="77777777" w:rsidR="00714197" w:rsidRPr="00714197" w:rsidRDefault="003D0D20" w:rsidP="00714197">
            <w:pPr>
              <w:widowControl w:val="0"/>
              <w:suppressAutoHyphens/>
              <w:jc w:val="both"/>
              <w:rPr>
                <w:rFonts w:eastAsia="Lucida Sans Unicode"/>
                <w:color w:val="000000"/>
                <w:lang w:val="en-US" w:bidi="en-US"/>
              </w:rPr>
            </w:pPr>
            <w:hyperlink r:id="rId26" w:history="1">
              <w:r w:rsidR="00714197" w:rsidRPr="00714197">
                <w:rPr>
                  <w:rStyle w:val="a8"/>
                  <w:rFonts w:eastAsia="Lucida Sans Unicode"/>
                  <w:lang w:val="en-US" w:bidi="en-US"/>
                </w:rPr>
                <w:t>http://adm-nekouz.ru/gazeta-nashe-vremya.html</w:t>
              </w:r>
            </w:hyperlink>
          </w:p>
          <w:p w14:paraId="56BD3365" w14:textId="756520A4" w:rsidR="00714197" w:rsidRPr="00691540" w:rsidRDefault="00714197" w:rsidP="00741840">
            <w:pPr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3697CF0" w14:textId="77777777" w:rsidR="00F5159A" w:rsidRPr="00691540" w:rsidRDefault="00F5159A" w:rsidP="00F5159A">
            <w:pPr>
              <w:ind w:firstLine="709"/>
              <w:jc w:val="center"/>
              <w:rPr>
                <w:bCs/>
                <w:color w:val="000000"/>
                <w:lang w:val="en-US"/>
              </w:rPr>
            </w:pPr>
          </w:p>
        </w:tc>
      </w:tr>
      <w:tr w:rsidR="00F5159A" w:rsidRPr="009D6159" w14:paraId="5D092E47" w14:textId="77777777" w:rsidTr="005A6AA7">
        <w:tc>
          <w:tcPr>
            <w:tcW w:w="621" w:type="dxa"/>
            <w:shd w:val="clear" w:color="auto" w:fill="auto"/>
          </w:tcPr>
          <w:p w14:paraId="7C0BD446" w14:textId="77777777" w:rsidR="00F5159A" w:rsidRPr="00691540" w:rsidRDefault="00F5159A" w:rsidP="00F5159A">
            <w:pPr>
              <w:ind w:firstLine="709"/>
              <w:jc w:val="center"/>
              <w:rPr>
                <w:lang w:val="en-US"/>
              </w:rPr>
            </w:pPr>
          </w:p>
        </w:tc>
        <w:tc>
          <w:tcPr>
            <w:tcW w:w="1501" w:type="dxa"/>
            <w:shd w:val="clear" w:color="auto" w:fill="auto"/>
          </w:tcPr>
          <w:p w14:paraId="6CDB7B7C" w14:textId="77777777" w:rsidR="00F5159A" w:rsidRPr="00691540" w:rsidRDefault="00F5159A" w:rsidP="00F5159A">
            <w:pPr>
              <w:ind w:firstLine="709"/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3B1D4034" w14:textId="0CB3BF28" w:rsidR="00F5159A" w:rsidRPr="009D6159" w:rsidRDefault="00F5159A" w:rsidP="00F5159A">
            <w:pPr>
              <w:rPr>
                <w:color w:val="000000"/>
              </w:rPr>
            </w:pPr>
            <w:r w:rsidRPr="00E9652D">
              <w:rPr>
                <w:rFonts w:eastAsia="Calibri"/>
                <w:sz w:val="24"/>
                <w:szCs w:val="24"/>
              </w:rPr>
              <w:t>размещение информации о планируемом проведении торгов на официальных сайтах ОМСУ в сети «Интернет»</w:t>
            </w:r>
          </w:p>
        </w:tc>
        <w:tc>
          <w:tcPr>
            <w:tcW w:w="822" w:type="dxa"/>
            <w:shd w:val="clear" w:color="auto" w:fill="auto"/>
          </w:tcPr>
          <w:p w14:paraId="6C34E3FA" w14:textId="77777777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441AECE6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57FF0FCA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6F0DA939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7A21DEAC" w14:textId="77777777" w:rsidR="00F5159A" w:rsidRPr="009D6159" w:rsidRDefault="003D0D20" w:rsidP="00F5159A">
            <w:pPr>
              <w:jc w:val="center"/>
              <w:rPr>
                <w:bCs/>
                <w:color w:val="000000"/>
              </w:rPr>
            </w:pPr>
            <w:hyperlink r:id="rId27" w:history="1">
              <w:r w:rsidR="00F5159A" w:rsidRPr="009D6159">
                <w:rPr>
                  <w:rStyle w:val="a8"/>
                  <w:rFonts w:ascii="Calibri" w:hAnsi="Calibri" w:cs="Calibri"/>
                  <w:bCs/>
                </w:rPr>
                <w:t>http://www.nekouz.ru/documents/8.html</w:t>
              </w:r>
            </w:hyperlink>
          </w:p>
          <w:p w14:paraId="00686D24" w14:textId="77777777" w:rsidR="00F5159A" w:rsidRPr="009D6159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12FACE9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9D6159" w14:paraId="0E245187" w14:textId="77777777" w:rsidTr="005A6AA7">
        <w:trPr>
          <w:trHeight w:val="2924"/>
        </w:trPr>
        <w:tc>
          <w:tcPr>
            <w:tcW w:w="621" w:type="dxa"/>
            <w:shd w:val="clear" w:color="auto" w:fill="auto"/>
          </w:tcPr>
          <w:p w14:paraId="44413488" w14:textId="77777777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14891DF9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6B4FA7C1" w14:textId="77777777" w:rsidR="00F5159A" w:rsidRPr="009D6159" w:rsidRDefault="00F5159A" w:rsidP="00F5159A">
            <w:pPr>
              <w:rPr>
                <w:color w:val="000000"/>
              </w:rPr>
            </w:pPr>
            <w:r w:rsidRPr="009D6159">
              <w:rPr>
                <w:color w:val="000000"/>
              </w:rPr>
              <w:t>размещение аналитической информации о результатах проведенных торгов (в день подписания протокола) на официальном сайте администрации Некоузского МР в сети «Интернет»</w:t>
            </w:r>
          </w:p>
        </w:tc>
        <w:tc>
          <w:tcPr>
            <w:tcW w:w="822" w:type="dxa"/>
            <w:shd w:val="clear" w:color="auto" w:fill="auto"/>
          </w:tcPr>
          <w:p w14:paraId="69E39032" w14:textId="77777777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5A1FBC62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0E8ADCDD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0047B4EC" w14:textId="77777777" w:rsidR="00F5159A" w:rsidRPr="009D6159" w:rsidRDefault="00F5159A" w:rsidP="00F5159A">
            <w:pPr>
              <w:ind w:firstLine="709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59F482C5" w14:textId="77777777" w:rsidR="00F5159A" w:rsidRPr="009D6159" w:rsidRDefault="003D0D20" w:rsidP="00F5159A">
            <w:pPr>
              <w:jc w:val="center"/>
              <w:rPr>
                <w:bCs/>
                <w:color w:val="000000"/>
              </w:rPr>
            </w:pPr>
            <w:hyperlink r:id="rId28" w:history="1">
              <w:r w:rsidR="00F5159A" w:rsidRPr="009D6159">
                <w:rPr>
                  <w:rStyle w:val="a8"/>
                  <w:rFonts w:ascii="Calibri" w:hAnsi="Calibri" w:cs="Calibri"/>
                  <w:bCs/>
                </w:rPr>
                <w:t>http://www.nekouz.ru/documents/8.html</w:t>
              </w:r>
            </w:hyperlink>
          </w:p>
          <w:p w14:paraId="1449B2E3" w14:textId="77777777" w:rsidR="00F5159A" w:rsidRPr="009D6159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A605EDE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9D6159" w14:paraId="52A667A4" w14:textId="77777777" w:rsidTr="005A6AA7">
        <w:trPr>
          <w:trHeight w:val="3382"/>
        </w:trPr>
        <w:tc>
          <w:tcPr>
            <w:tcW w:w="621" w:type="dxa"/>
            <w:shd w:val="clear" w:color="auto" w:fill="auto"/>
          </w:tcPr>
          <w:p w14:paraId="401DBB9D" w14:textId="0C354918" w:rsidR="00F5159A" w:rsidRPr="009D6159" w:rsidRDefault="00F5159A" w:rsidP="00F5159A">
            <w:pPr>
              <w:ind w:firstLine="709"/>
              <w:jc w:val="center"/>
            </w:pPr>
            <w:r w:rsidRPr="009D6159">
              <w:t>4</w:t>
            </w:r>
            <w:r>
              <w:t>3</w:t>
            </w:r>
          </w:p>
        </w:tc>
        <w:tc>
          <w:tcPr>
            <w:tcW w:w="1501" w:type="dxa"/>
            <w:shd w:val="clear" w:color="auto" w:fill="auto"/>
          </w:tcPr>
          <w:p w14:paraId="4FB35FAF" w14:textId="12450705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color w:val="000000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3260" w:type="dxa"/>
            <w:shd w:val="clear" w:color="auto" w:fill="auto"/>
          </w:tcPr>
          <w:p w14:paraId="2F6A9AC3" w14:textId="35B9D93A" w:rsidR="00F5159A" w:rsidRPr="009D6159" w:rsidRDefault="00F5159A" w:rsidP="00F5159A">
            <w:pPr>
              <w:rPr>
                <w:color w:val="000000"/>
              </w:rPr>
            </w:pPr>
            <w:r w:rsidRPr="00E9652D">
              <w:rPr>
                <w:rFonts w:eastAsia="Calibri"/>
                <w:sz w:val="24"/>
                <w:szCs w:val="24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</w:t>
            </w:r>
            <w:r w:rsidRPr="00E9652D">
              <w:rPr>
                <w:rFonts w:eastAsia="Calibri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27BFEAAE" w14:textId="78E84CB2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089AE5C3" w14:textId="0FC71C2C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545AB6C4" w14:textId="77777777" w:rsidR="00F5159A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  <w:p w14:paraId="396D276E" w14:textId="60FFE756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  <w:tc>
          <w:tcPr>
            <w:tcW w:w="1446" w:type="dxa"/>
            <w:shd w:val="clear" w:color="auto" w:fill="auto"/>
          </w:tcPr>
          <w:p w14:paraId="2B8E8CA4" w14:textId="0F4D0474" w:rsidR="00F5159A" w:rsidRPr="009D6159" w:rsidRDefault="00F5159A" w:rsidP="00F5159A">
            <w:pPr>
              <w:ind w:firstLine="709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18B08D84" w14:textId="77777777" w:rsidR="00F5159A" w:rsidRPr="009D6159" w:rsidRDefault="003D0D20" w:rsidP="00F5159A">
            <w:pPr>
              <w:jc w:val="center"/>
              <w:rPr>
                <w:bCs/>
                <w:color w:val="000000"/>
              </w:rPr>
            </w:pPr>
            <w:hyperlink r:id="rId29" w:history="1"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http</w:t>
              </w:r>
              <w:r w:rsidR="00F5159A" w:rsidRPr="009D6159">
                <w:rPr>
                  <w:bCs/>
                  <w:color w:val="0000FF"/>
                  <w:u w:val="single"/>
                </w:rPr>
                <w:t>://</w:t>
              </w:r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www</w:t>
              </w:r>
              <w:r w:rsidR="00F5159A" w:rsidRPr="009D6159">
                <w:rPr>
                  <w:bCs/>
                  <w:color w:val="0000FF"/>
                  <w:u w:val="single"/>
                </w:rPr>
                <w:t>.</w:t>
              </w:r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nekouz</w:t>
              </w:r>
              <w:r w:rsidR="00F5159A" w:rsidRPr="009D6159">
                <w:rPr>
                  <w:bCs/>
                  <w:color w:val="0000FF"/>
                  <w:u w:val="single"/>
                </w:rPr>
                <w:t>.</w:t>
              </w:r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ru</w:t>
              </w:r>
              <w:r w:rsidR="00F5159A" w:rsidRPr="009D6159">
                <w:rPr>
                  <w:bCs/>
                  <w:color w:val="0000FF"/>
                  <w:u w:val="single"/>
                </w:rPr>
                <w:t>/</w:t>
              </w:r>
              <w:proofErr w:type="spellStart"/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konkurentciya</w:t>
              </w:r>
              <w:proofErr w:type="spellEnd"/>
              <w:r w:rsidR="00F5159A" w:rsidRPr="009D6159">
                <w:rPr>
                  <w:bCs/>
                  <w:color w:val="0000FF"/>
                  <w:u w:val="single"/>
                </w:rPr>
                <w:t>.</w:t>
              </w:r>
              <w:r w:rsidR="00F5159A" w:rsidRPr="009D6159">
                <w:rPr>
                  <w:bCs/>
                  <w:color w:val="0000FF"/>
                  <w:u w:val="single"/>
                  <w:lang w:val="en-US"/>
                </w:rPr>
                <w:t>html</w:t>
              </w:r>
            </w:hyperlink>
          </w:p>
          <w:p w14:paraId="16B635B7" w14:textId="77777777" w:rsidR="00F5159A" w:rsidRPr="009D6159" w:rsidRDefault="00F5159A" w:rsidP="00F5159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737618E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9D6159" w14:paraId="7E904EB7" w14:textId="77777777" w:rsidTr="005A6AA7">
        <w:trPr>
          <w:trHeight w:val="1832"/>
        </w:trPr>
        <w:tc>
          <w:tcPr>
            <w:tcW w:w="621" w:type="dxa"/>
            <w:shd w:val="clear" w:color="auto" w:fill="auto"/>
          </w:tcPr>
          <w:p w14:paraId="0B3B7140" w14:textId="77777777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02744B24" w14:textId="77777777" w:rsidR="00F5159A" w:rsidRPr="009D6159" w:rsidRDefault="00F5159A" w:rsidP="00F5159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427361F8" w14:textId="01AC2F42" w:rsidR="00F5159A" w:rsidRPr="009D6159" w:rsidRDefault="00F5159A" w:rsidP="00F5159A">
            <w:pPr>
              <w:rPr>
                <w:color w:val="000000"/>
              </w:rPr>
            </w:pPr>
            <w:r w:rsidRPr="009D6159">
              <w:rPr>
                <w:bCs/>
              </w:rPr>
              <w:t xml:space="preserve">принятие решений по установлению, изменению, отмене муниципальных маршрутов в соответствии с порядком, утвержденным </w:t>
            </w:r>
            <w:r w:rsidR="001059FB">
              <w:rPr>
                <w:bCs/>
              </w:rPr>
              <w:t>Администрацией Некоузского МР</w:t>
            </w:r>
          </w:p>
        </w:tc>
        <w:tc>
          <w:tcPr>
            <w:tcW w:w="822" w:type="dxa"/>
            <w:shd w:val="clear" w:color="auto" w:fill="auto"/>
          </w:tcPr>
          <w:p w14:paraId="5F824248" w14:textId="39486621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2335B72C" w14:textId="2982CA05" w:rsidR="00F5159A" w:rsidRPr="009D6159" w:rsidRDefault="00F5159A" w:rsidP="00F5159A">
            <w:pPr>
              <w:ind w:firstLine="709"/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5EC0E5DA" w14:textId="198CE6FA" w:rsidR="00F5159A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293ED85A" w14:textId="4D85D166" w:rsidR="00F5159A" w:rsidRPr="009D6159" w:rsidRDefault="00F5159A" w:rsidP="00F5159A">
            <w:pPr>
              <w:ind w:firstLine="709"/>
              <w:rPr>
                <w:bCs/>
                <w:color w:val="000000"/>
              </w:rPr>
            </w:pPr>
            <w:r w:rsidRPr="009D6159">
              <w:rPr>
                <w:bCs/>
                <w:color w:val="000000"/>
                <w:lang w:val="en-US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21BF01F6" w14:textId="77777777" w:rsidR="00F5159A" w:rsidRPr="00EB6876" w:rsidRDefault="003D0D20" w:rsidP="00F5159A">
            <w:pPr>
              <w:jc w:val="center"/>
              <w:rPr>
                <w:bCs/>
                <w:color w:val="000000"/>
              </w:rPr>
            </w:pPr>
            <w:hyperlink r:id="rId30" w:history="1">
              <w:r w:rsidR="00F5159A" w:rsidRPr="009D6159">
                <w:rPr>
                  <w:rStyle w:val="a8"/>
                  <w:bCs/>
                  <w:lang w:val="en-US"/>
                </w:rPr>
                <w:t>http</w:t>
              </w:r>
              <w:r w:rsidR="00F5159A" w:rsidRPr="00EB6876">
                <w:rPr>
                  <w:rStyle w:val="a8"/>
                  <w:bCs/>
                </w:rPr>
                <w:t>://</w:t>
              </w:r>
              <w:r w:rsidR="00F5159A" w:rsidRPr="009D6159">
                <w:rPr>
                  <w:rStyle w:val="a8"/>
                  <w:bCs/>
                  <w:lang w:val="en-US"/>
                </w:rPr>
                <w:t>www</w:t>
              </w:r>
              <w:r w:rsidR="00F5159A" w:rsidRPr="00EB6876">
                <w:rPr>
                  <w:rStyle w:val="a8"/>
                  <w:bCs/>
                </w:rPr>
                <w:t>.</w:t>
              </w:r>
              <w:r w:rsidR="00F5159A" w:rsidRPr="009D6159">
                <w:rPr>
                  <w:rStyle w:val="a8"/>
                  <w:bCs/>
                  <w:lang w:val="en-US"/>
                </w:rPr>
                <w:t>nekouz</w:t>
              </w:r>
              <w:r w:rsidR="00F5159A" w:rsidRPr="00EB6876">
                <w:rPr>
                  <w:rStyle w:val="a8"/>
                  <w:bCs/>
                </w:rPr>
                <w:t>.</w:t>
              </w:r>
              <w:r w:rsidR="00F5159A" w:rsidRPr="009D6159">
                <w:rPr>
                  <w:rStyle w:val="a8"/>
                  <w:bCs/>
                  <w:lang w:val="en-US"/>
                </w:rPr>
                <w:t>ru</w:t>
              </w:r>
              <w:r w:rsidR="00F5159A" w:rsidRPr="00EB6876">
                <w:rPr>
                  <w:rStyle w:val="a8"/>
                  <w:bCs/>
                </w:rPr>
                <w:t>/</w:t>
              </w:r>
              <w:r w:rsidR="00F5159A" w:rsidRPr="009D6159">
                <w:rPr>
                  <w:rStyle w:val="a8"/>
                  <w:bCs/>
                  <w:lang w:val="en-US"/>
                </w:rPr>
                <w:t>transport</w:t>
              </w:r>
              <w:r w:rsidR="00F5159A" w:rsidRPr="00EB6876">
                <w:rPr>
                  <w:rStyle w:val="a8"/>
                  <w:bCs/>
                </w:rPr>
                <w:t>.</w:t>
              </w:r>
              <w:r w:rsidR="00F5159A" w:rsidRPr="009D6159">
                <w:rPr>
                  <w:rStyle w:val="a8"/>
                  <w:bCs/>
                  <w:lang w:val="en-US"/>
                </w:rPr>
                <w:t>html</w:t>
              </w:r>
            </w:hyperlink>
          </w:p>
          <w:p w14:paraId="6AFECDB5" w14:textId="77777777" w:rsidR="00F5159A" w:rsidRPr="009D6159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C2690DD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9D6159" w14:paraId="44ED7CA2" w14:textId="77777777" w:rsidTr="005A6AA7">
        <w:trPr>
          <w:trHeight w:val="2610"/>
        </w:trPr>
        <w:tc>
          <w:tcPr>
            <w:tcW w:w="621" w:type="dxa"/>
            <w:shd w:val="clear" w:color="auto" w:fill="auto"/>
          </w:tcPr>
          <w:p w14:paraId="73DF7169" w14:textId="77777777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5E0EB57D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75556F6C" w14:textId="611560B8" w:rsidR="00F5159A" w:rsidRPr="009D6159" w:rsidRDefault="001059FB" w:rsidP="00F5159A">
            <w:pPr>
              <w:rPr>
                <w:color w:val="000000"/>
              </w:rPr>
            </w:pPr>
            <w:r w:rsidRPr="00E9652D">
              <w:rPr>
                <w:rFonts w:eastAsia="Calibri"/>
                <w:sz w:val="24"/>
                <w:szCs w:val="24"/>
              </w:rPr>
              <w:t xml:space="preserve">доля нормативных правовых актов в сфере пассажирских перевозок, размещенных на официальном сайте </w:t>
            </w:r>
            <w:r w:rsidRPr="00E9652D">
              <w:rPr>
                <w:rFonts w:eastAsia="Calibri"/>
                <w:sz w:val="24"/>
                <w:szCs w:val="24"/>
              </w:rPr>
              <w:br/>
              <w:t>Администрации Некоузского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E9652D">
              <w:rPr>
                <w:rFonts w:eastAsia="Calibri"/>
                <w:sz w:val="24"/>
                <w:szCs w:val="24"/>
              </w:rPr>
              <w:t>МР в сети «Интернет»</w:t>
            </w:r>
          </w:p>
        </w:tc>
        <w:tc>
          <w:tcPr>
            <w:tcW w:w="822" w:type="dxa"/>
            <w:shd w:val="clear" w:color="auto" w:fill="auto"/>
          </w:tcPr>
          <w:p w14:paraId="69A07B77" w14:textId="3739C23E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4CAD8089" w14:textId="3DDDA63B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3728EEB9" w14:textId="7B3EF9E0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9D6159"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385AF8B6" w14:textId="3A04FB6A" w:rsidR="00F5159A" w:rsidRPr="009D6159" w:rsidRDefault="00F5159A" w:rsidP="00F5159A">
            <w:pPr>
              <w:ind w:firstLine="709"/>
              <w:rPr>
                <w:bCs/>
                <w:color w:val="000000"/>
              </w:rPr>
            </w:pPr>
            <w:r w:rsidRPr="009D6159">
              <w:rPr>
                <w:bCs/>
                <w:color w:val="000000"/>
                <w:lang w:val="en-US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6C2DE0DB" w14:textId="77777777" w:rsidR="00F5159A" w:rsidRPr="00EB6876" w:rsidRDefault="003D0D20" w:rsidP="00F5159A">
            <w:pPr>
              <w:jc w:val="center"/>
              <w:rPr>
                <w:bCs/>
                <w:color w:val="000000"/>
              </w:rPr>
            </w:pPr>
            <w:hyperlink r:id="rId31" w:history="1">
              <w:r w:rsidR="00F5159A" w:rsidRPr="009D6159">
                <w:rPr>
                  <w:rStyle w:val="a8"/>
                  <w:bCs/>
                  <w:lang w:val="en-US"/>
                </w:rPr>
                <w:t>http</w:t>
              </w:r>
              <w:r w:rsidR="00F5159A" w:rsidRPr="00EB6876">
                <w:rPr>
                  <w:rStyle w:val="a8"/>
                  <w:bCs/>
                </w:rPr>
                <w:t>://</w:t>
              </w:r>
              <w:r w:rsidR="00F5159A" w:rsidRPr="009D6159">
                <w:rPr>
                  <w:rStyle w:val="a8"/>
                  <w:bCs/>
                  <w:lang w:val="en-US"/>
                </w:rPr>
                <w:t>www</w:t>
              </w:r>
              <w:r w:rsidR="00F5159A" w:rsidRPr="00EB6876">
                <w:rPr>
                  <w:rStyle w:val="a8"/>
                  <w:bCs/>
                </w:rPr>
                <w:t>.</w:t>
              </w:r>
              <w:r w:rsidR="00F5159A" w:rsidRPr="009D6159">
                <w:rPr>
                  <w:rStyle w:val="a8"/>
                  <w:bCs/>
                  <w:lang w:val="en-US"/>
                </w:rPr>
                <w:t>nekouz</w:t>
              </w:r>
              <w:r w:rsidR="00F5159A" w:rsidRPr="00EB6876">
                <w:rPr>
                  <w:rStyle w:val="a8"/>
                  <w:bCs/>
                </w:rPr>
                <w:t>.</w:t>
              </w:r>
              <w:r w:rsidR="00F5159A" w:rsidRPr="009D6159">
                <w:rPr>
                  <w:rStyle w:val="a8"/>
                  <w:bCs/>
                  <w:lang w:val="en-US"/>
                </w:rPr>
                <w:t>ru</w:t>
              </w:r>
              <w:r w:rsidR="00F5159A" w:rsidRPr="00EB6876">
                <w:rPr>
                  <w:rStyle w:val="a8"/>
                  <w:bCs/>
                </w:rPr>
                <w:t>/</w:t>
              </w:r>
              <w:r w:rsidR="00F5159A" w:rsidRPr="009D6159">
                <w:rPr>
                  <w:rStyle w:val="a8"/>
                  <w:bCs/>
                  <w:lang w:val="en-US"/>
                </w:rPr>
                <w:t>transport</w:t>
              </w:r>
              <w:r w:rsidR="00F5159A" w:rsidRPr="00EB6876">
                <w:rPr>
                  <w:rStyle w:val="a8"/>
                  <w:bCs/>
                </w:rPr>
                <w:t>.</w:t>
              </w:r>
              <w:r w:rsidR="00F5159A" w:rsidRPr="009D6159">
                <w:rPr>
                  <w:rStyle w:val="a8"/>
                  <w:bCs/>
                  <w:lang w:val="en-US"/>
                </w:rPr>
                <w:t>html</w:t>
              </w:r>
            </w:hyperlink>
          </w:p>
          <w:p w14:paraId="15043F3A" w14:textId="77777777" w:rsidR="00F5159A" w:rsidRPr="009D6159" w:rsidRDefault="00F5159A" w:rsidP="00F5159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EFA5721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9D6159" w14:paraId="6B0F2F81" w14:textId="77777777" w:rsidTr="005A6AA7">
        <w:trPr>
          <w:trHeight w:val="273"/>
        </w:trPr>
        <w:tc>
          <w:tcPr>
            <w:tcW w:w="621" w:type="dxa"/>
            <w:shd w:val="clear" w:color="auto" w:fill="auto"/>
          </w:tcPr>
          <w:p w14:paraId="19D295BE" w14:textId="77777777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3EC75CC9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ECB" w14:textId="01982CB5" w:rsidR="00F5159A" w:rsidRPr="009D6159" w:rsidRDefault="00F5159A" w:rsidP="00F5159A">
            <w:pPr>
              <w:rPr>
                <w:color w:val="000000"/>
              </w:rPr>
            </w:pPr>
            <w:r>
              <w:t>акт, регламентирующий процедуру размещения информации (</w:t>
            </w:r>
            <w:r w:rsidRPr="006C6D24">
              <w:t>размещение информации о критериях конкурсного отбора перевозчиков в открытом доступе в сети «Интернет» с целью обеспечения максимальной доступности информации и прозрачности условий работы на рынке пассажирских перевозок наземным транспортом</w:t>
            </w:r>
          </w:p>
        </w:tc>
        <w:tc>
          <w:tcPr>
            <w:tcW w:w="822" w:type="dxa"/>
            <w:shd w:val="clear" w:color="auto" w:fill="auto"/>
          </w:tcPr>
          <w:p w14:paraId="77244811" w14:textId="18660371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45EDA877" w14:textId="769E84A1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4964BF03" w14:textId="38F52C80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3900B181" w14:textId="7833760C" w:rsidR="00F5159A" w:rsidRPr="009D6159" w:rsidRDefault="00F5159A" w:rsidP="00F5159A">
            <w:pPr>
              <w:ind w:firstLine="70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72525B61" w14:textId="28DCCB10" w:rsidR="00F5159A" w:rsidRDefault="003D0D20" w:rsidP="00F5159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hyperlink r:id="rId32" w:history="1">
              <w:r w:rsidR="00F5159A" w:rsidRPr="00CE092F">
                <w:rPr>
                  <w:rStyle w:val="a8"/>
                  <w:rFonts w:ascii="Calibri" w:hAnsi="Calibri" w:cs="Calibri"/>
                  <w:bCs/>
                </w:rPr>
                <w:t>http://www.nekouz.ru/transport.html</w:t>
              </w:r>
            </w:hyperlink>
          </w:p>
          <w:p w14:paraId="6AA66C6A" w14:textId="7C5F627D" w:rsidR="00F5159A" w:rsidRPr="009D6159" w:rsidRDefault="00F5159A" w:rsidP="00F5159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D9A1473" w14:textId="7777777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7E2095A5" w14:textId="77777777" w:rsidTr="005A6AA7">
        <w:tc>
          <w:tcPr>
            <w:tcW w:w="621" w:type="dxa"/>
            <w:shd w:val="clear" w:color="auto" w:fill="auto"/>
          </w:tcPr>
          <w:p w14:paraId="22586A95" w14:textId="570EE749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34FD94FF" w14:textId="71CBB428" w:rsidR="00F5159A" w:rsidRPr="009D6159" w:rsidRDefault="00F5159A" w:rsidP="00F5159A">
            <w:pPr>
              <w:rPr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BD52" w14:textId="0E8F850F" w:rsidR="00F5159A" w:rsidRPr="009D6159" w:rsidRDefault="00F5159A" w:rsidP="00F5159A">
            <w:pPr>
              <w:rPr>
                <w:color w:val="000000"/>
              </w:rPr>
            </w:pPr>
            <w:r>
              <w:t xml:space="preserve">правовой акт </w:t>
            </w:r>
            <w:r w:rsidR="001059FB">
              <w:t>Администрации Некоузского муниципального района</w:t>
            </w:r>
            <w:r w:rsidR="00F00128">
              <w:t xml:space="preserve"> </w:t>
            </w:r>
            <w:r>
              <w:t>(</w:t>
            </w:r>
            <w:r w:rsidRPr="006C6D24">
              <w:t xml:space="preserve">формирование сети регулярных маршрутов с </w:t>
            </w:r>
            <w:r w:rsidRPr="006C6D24">
              <w:lastRenderedPageBreak/>
              <w:t>учетом предложений, изложенных в обращениях негосударственных перевозчиков</w:t>
            </w:r>
            <w:r>
              <w:t xml:space="preserve">) </w:t>
            </w:r>
          </w:p>
        </w:tc>
        <w:tc>
          <w:tcPr>
            <w:tcW w:w="822" w:type="dxa"/>
            <w:shd w:val="clear" w:color="auto" w:fill="auto"/>
          </w:tcPr>
          <w:p w14:paraId="4AF0E5F4" w14:textId="6944A0BE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lastRenderedPageBreak/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16B2A287" w14:textId="2E6805DA" w:rsidR="00F5159A" w:rsidRPr="009D6159" w:rsidRDefault="00F5159A" w:rsidP="00F5159A">
            <w:pPr>
              <w:jc w:val="center"/>
              <w:rPr>
                <w:color w:val="FF0000"/>
              </w:rPr>
            </w:pPr>
            <w:r w:rsidRPr="00EA1575">
              <w:rPr>
                <w:color w:val="000000" w:themeColor="text1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5E11C333" w14:textId="1F4E5C14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6A7A512B" w14:textId="50A17AB5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13CFF844" w14:textId="63C5667C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33" w:history="1">
              <w:r w:rsidR="00F5159A" w:rsidRPr="00CE092F">
                <w:rPr>
                  <w:rStyle w:val="a8"/>
                  <w:bCs/>
                </w:rPr>
                <w:t>http://www.nekouz.ru/transport.html</w:t>
              </w:r>
            </w:hyperlink>
          </w:p>
          <w:p w14:paraId="28A2CFCE" w14:textId="431B927F" w:rsidR="00F5159A" w:rsidRPr="00EB6876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90ACB29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3C8ADFAF" w14:textId="77777777" w:rsidTr="005A6AA7">
        <w:tc>
          <w:tcPr>
            <w:tcW w:w="621" w:type="dxa"/>
            <w:shd w:val="clear" w:color="auto" w:fill="auto"/>
          </w:tcPr>
          <w:p w14:paraId="59172C30" w14:textId="77777777" w:rsidR="00F5159A" w:rsidRDefault="00F5159A" w:rsidP="00F5159A">
            <w:pPr>
              <w:ind w:firstLine="709"/>
              <w:jc w:val="center"/>
            </w:pPr>
          </w:p>
          <w:p w14:paraId="503003A0" w14:textId="77777777" w:rsidR="00F5159A" w:rsidRDefault="00F5159A" w:rsidP="00F5159A"/>
          <w:p w14:paraId="4E29436A" w14:textId="5D07EC3D" w:rsidR="00F5159A" w:rsidRPr="00EA1575" w:rsidRDefault="00F5159A" w:rsidP="00F5159A">
            <w:r>
              <w:t>4</w:t>
            </w:r>
          </w:p>
        </w:tc>
        <w:tc>
          <w:tcPr>
            <w:tcW w:w="1501" w:type="dxa"/>
            <w:shd w:val="clear" w:color="auto" w:fill="auto"/>
          </w:tcPr>
          <w:p w14:paraId="200C2508" w14:textId="5679ED65" w:rsidR="00F5159A" w:rsidRPr="009D6159" w:rsidRDefault="00F5159A" w:rsidP="00F5159A">
            <w:pPr>
              <w:rPr>
                <w:bCs/>
                <w:color w:val="000000"/>
              </w:rPr>
            </w:pPr>
            <w:r w:rsidRPr="00E9652D">
              <w:rPr>
                <w:rFonts w:eastAsia="Calibri"/>
                <w:sz w:val="24"/>
                <w:szCs w:val="24"/>
              </w:rPr>
              <w:t xml:space="preserve"> Рынок оказания услуг по ремонту автотранспортных средств</w:t>
            </w:r>
          </w:p>
        </w:tc>
        <w:tc>
          <w:tcPr>
            <w:tcW w:w="3260" w:type="dxa"/>
            <w:shd w:val="clear" w:color="auto" w:fill="auto"/>
          </w:tcPr>
          <w:p w14:paraId="0CF5707D" w14:textId="636BC47F" w:rsidR="00F5159A" w:rsidRDefault="00F5159A" w:rsidP="00F5159A">
            <w:r w:rsidRPr="00E9652D">
              <w:rPr>
                <w:rFonts w:eastAsia="Calibri"/>
                <w:sz w:val="24"/>
                <w:szCs w:val="24"/>
              </w:rPr>
              <w:t>доля организаций частной формы собственности в сфере оказания услуг по ремонту автотранспортных средств</w:t>
            </w:r>
            <w:r w:rsidRPr="00E9652D">
              <w:rPr>
                <w:rFonts w:eastAsia="Calibri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3EE910F3" w14:textId="7EC34C2C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0E3C1432" w14:textId="3A94F11C" w:rsidR="00F5159A" w:rsidRPr="00913EC0" w:rsidRDefault="00F5159A" w:rsidP="00F5159A">
            <w:pPr>
              <w:jc w:val="center"/>
              <w:rPr>
                <w:color w:val="000000" w:themeColor="text1"/>
              </w:rPr>
            </w:pPr>
            <w:r w:rsidRPr="00913EC0">
              <w:rPr>
                <w:color w:val="000000" w:themeColor="text1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31DF7471" w14:textId="79F87BA3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6482E851" w14:textId="5905EBEC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1D6EDC41" w14:textId="12493D62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34" w:history="1">
              <w:r w:rsidR="00F5159A" w:rsidRPr="00CE092F">
                <w:rPr>
                  <w:rStyle w:val="a8"/>
                  <w:bCs/>
                </w:rPr>
                <w:t>http://www.nekouz.ru/konkurentciya.html</w:t>
              </w:r>
            </w:hyperlink>
          </w:p>
          <w:p w14:paraId="16959C99" w14:textId="709ABFB0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35" w:history="1">
              <w:r w:rsidR="00F5159A" w:rsidRPr="00CE092F">
                <w:rPr>
                  <w:rStyle w:val="a8"/>
                  <w:bCs/>
                </w:rPr>
                <w:t>http://www.nekouz.ru/maloe-i-srednee-predprinimatel-stvo-informatciya.html</w:t>
              </w:r>
            </w:hyperlink>
          </w:p>
          <w:p w14:paraId="0D176064" w14:textId="1D9C7733" w:rsidR="00F5159A" w:rsidRPr="00EB6876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4D9A48F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6C35D389" w14:textId="77777777" w:rsidTr="005A6AA7">
        <w:tc>
          <w:tcPr>
            <w:tcW w:w="621" w:type="dxa"/>
            <w:shd w:val="clear" w:color="auto" w:fill="auto"/>
          </w:tcPr>
          <w:p w14:paraId="0B2A7FC9" w14:textId="77777777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787502C1" w14:textId="77777777" w:rsidR="00F5159A" w:rsidRPr="009D6159" w:rsidRDefault="00F5159A" w:rsidP="00F5159A">
            <w:pPr>
              <w:rPr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3BF7A3EB" w14:textId="385E28B5" w:rsidR="00F5159A" w:rsidRDefault="00F5159A" w:rsidP="00F5159A">
            <w:r w:rsidRPr="00E9652D">
              <w:rPr>
                <w:rFonts w:eastAsia="Calibri"/>
                <w:sz w:val="24"/>
                <w:szCs w:val="24"/>
              </w:rPr>
              <w:t xml:space="preserve">актуализация информации (ежеквартально) для </w:t>
            </w:r>
            <w:proofErr w:type="spellStart"/>
            <w:r w:rsidRPr="00E9652D">
              <w:rPr>
                <w:rFonts w:eastAsia="Calibri"/>
                <w:sz w:val="24"/>
                <w:szCs w:val="24"/>
              </w:rPr>
              <w:t>СМиСП</w:t>
            </w:r>
            <w:proofErr w:type="spellEnd"/>
            <w:r w:rsidRPr="00E9652D">
              <w:rPr>
                <w:rFonts w:eastAsia="Calibri"/>
                <w:sz w:val="24"/>
                <w:szCs w:val="24"/>
              </w:rPr>
              <w:t xml:space="preserve"> на официальном сайте администрации Некоузского МР на портале в сети «Интернет» </w:t>
            </w:r>
          </w:p>
        </w:tc>
        <w:tc>
          <w:tcPr>
            <w:tcW w:w="822" w:type="dxa"/>
            <w:shd w:val="clear" w:color="auto" w:fill="auto"/>
          </w:tcPr>
          <w:p w14:paraId="45056995" w14:textId="77777777" w:rsidR="00F5159A" w:rsidRDefault="00F5159A" w:rsidP="00F5159A">
            <w:pPr>
              <w:jc w:val="center"/>
              <w:rPr>
                <w:color w:val="000000"/>
              </w:rPr>
            </w:pPr>
          </w:p>
          <w:p w14:paraId="26584750" w14:textId="7BB04062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23B492D8" w14:textId="2C1CD4C2" w:rsidR="00F5159A" w:rsidRPr="00913EC0" w:rsidRDefault="00F5159A" w:rsidP="00F5159A">
            <w:pPr>
              <w:jc w:val="center"/>
              <w:rPr>
                <w:color w:val="000000" w:themeColor="text1"/>
              </w:rPr>
            </w:pPr>
            <w:r w:rsidRPr="00913EC0">
              <w:rPr>
                <w:color w:val="000000" w:themeColor="text1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61722695" w14:textId="57E0D5FA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733F1238" w14:textId="41172344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7248F0FB" w14:textId="77777777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36" w:history="1">
              <w:r w:rsidR="00F5159A" w:rsidRPr="00CE092F">
                <w:rPr>
                  <w:rStyle w:val="a8"/>
                  <w:bCs/>
                </w:rPr>
                <w:t>http://www.nekouz.ru/konkurentciya.html</w:t>
              </w:r>
            </w:hyperlink>
          </w:p>
          <w:p w14:paraId="7351B81A" w14:textId="77777777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37" w:history="1">
              <w:r w:rsidR="00F5159A" w:rsidRPr="00CE092F">
                <w:rPr>
                  <w:rStyle w:val="a8"/>
                  <w:bCs/>
                </w:rPr>
                <w:t>http://www.nekouz.ru/maloe-i-srednee-predprinimatel-stvo-informatciya.html</w:t>
              </w:r>
            </w:hyperlink>
          </w:p>
          <w:p w14:paraId="55AAE45B" w14:textId="77777777" w:rsidR="00F5159A" w:rsidRPr="00EB6876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8075432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7A3671EF" w14:textId="77777777" w:rsidTr="005A6AA7">
        <w:tc>
          <w:tcPr>
            <w:tcW w:w="621" w:type="dxa"/>
            <w:shd w:val="clear" w:color="auto" w:fill="auto"/>
          </w:tcPr>
          <w:p w14:paraId="202607B2" w14:textId="77777777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6E020B35" w14:textId="77777777" w:rsidR="00F5159A" w:rsidRPr="009D6159" w:rsidRDefault="00F5159A" w:rsidP="00F5159A">
            <w:pPr>
              <w:rPr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5F74DE66" w14:textId="0F4C892A" w:rsidR="00F5159A" w:rsidRDefault="00F5159A" w:rsidP="00F5159A">
            <w:r w:rsidRPr="00E9652D">
              <w:rPr>
                <w:rFonts w:eastAsia="Calibri"/>
                <w:sz w:val="24"/>
                <w:szCs w:val="24"/>
              </w:rPr>
              <w:t>актуализация реестра хозяйствующих субъектов, осуществляющих деятельность на данном рынке (два раза в год), на официальном сайте Администрации Некоузского МР в сети «Интернет»</w:t>
            </w:r>
          </w:p>
        </w:tc>
        <w:tc>
          <w:tcPr>
            <w:tcW w:w="822" w:type="dxa"/>
            <w:shd w:val="clear" w:color="auto" w:fill="auto"/>
          </w:tcPr>
          <w:p w14:paraId="2184C97F" w14:textId="33A2E5D7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9D6159"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7E32C9D3" w14:textId="1F8AB6F2" w:rsidR="00F5159A" w:rsidRPr="00913EC0" w:rsidRDefault="00F5159A" w:rsidP="00F5159A">
            <w:pPr>
              <w:jc w:val="center"/>
              <w:rPr>
                <w:color w:val="000000" w:themeColor="text1"/>
              </w:rPr>
            </w:pPr>
            <w:r w:rsidRPr="00913EC0">
              <w:rPr>
                <w:color w:val="000000" w:themeColor="text1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7D75A8CC" w14:textId="09AE4F6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25D991C6" w14:textId="65391C96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60AC81D5" w14:textId="77777777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38" w:history="1">
              <w:r w:rsidR="00F5159A" w:rsidRPr="00CE092F">
                <w:rPr>
                  <w:rStyle w:val="a8"/>
                  <w:bCs/>
                </w:rPr>
                <w:t>http://www.nekouz.ru/konkurentciya.html</w:t>
              </w:r>
            </w:hyperlink>
          </w:p>
          <w:p w14:paraId="26BA0F8E" w14:textId="77777777" w:rsidR="00F5159A" w:rsidRPr="00EB6876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AF37E05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5E137D11" w14:textId="77777777" w:rsidTr="005A6AA7">
        <w:tc>
          <w:tcPr>
            <w:tcW w:w="621" w:type="dxa"/>
            <w:shd w:val="clear" w:color="auto" w:fill="auto"/>
          </w:tcPr>
          <w:p w14:paraId="7736CCA9" w14:textId="77777777" w:rsidR="00F5159A" w:rsidRDefault="00F5159A" w:rsidP="00F5159A">
            <w:pPr>
              <w:ind w:firstLine="709"/>
              <w:jc w:val="center"/>
            </w:pPr>
          </w:p>
          <w:p w14:paraId="5C964328" w14:textId="0C565B72" w:rsidR="00F5159A" w:rsidRPr="004F0203" w:rsidRDefault="00F5159A" w:rsidP="00F5159A">
            <w:r>
              <w:t>5</w:t>
            </w:r>
          </w:p>
        </w:tc>
        <w:tc>
          <w:tcPr>
            <w:tcW w:w="1501" w:type="dxa"/>
            <w:shd w:val="clear" w:color="auto" w:fill="auto"/>
          </w:tcPr>
          <w:p w14:paraId="0B9B39CA" w14:textId="7E6D5FD2" w:rsidR="00F5159A" w:rsidRPr="009D6159" w:rsidRDefault="00F5159A" w:rsidP="00F5159A">
            <w:pPr>
              <w:rPr>
                <w:bCs/>
                <w:color w:val="000000"/>
              </w:rPr>
            </w:pPr>
            <w:r w:rsidRPr="00E9652D">
              <w:rPr>
                <w:rFonts w:eastAsia="Calibri"/>
                <w:sz w:val="24"/>
                <w:szCs w:val="24"/>
              </w:rPr>
              <w:t xml:space="preserve"> Рынок услуг связи, в том числе услуг по </w:t>
            </w:r>
            <w:r w:rsidRPr="00E9652D">
              <w:rPr>
                <w:rFonts w:eastAsia="Calibri"/>
                <w:sz w:val="24"/>
                <w:szCs w:val="24"/>
              </w:rPr>
              <w:lastRenderedPageBreak/>
              <w:t>предоставлению широкополосного доступа к сети «Интернет»</w:t>
            </w:r>
          </w:p>
        </w:tc>
        <w:tc>
          <w:tcPr>
            <w:tcW w:w="3260" w:type="dxa"/>
            <w:shd w:val="clear" w:color="auto" w:fill="auto"/>
          </w:tcPr>
          <w:p w14:paraId="5D04AF35" w14:textId="3CF21BBF" w:rsidR="00F5159A" w:rsidRDefault="00F5159A" w:rsidP="00F5159A">
            <w:r w:rsidRPr="00E9652D">
              <w:rPr>
                <w:rFonts w:eastAsia="Calibri"/>
                <w:sz w:val="24"/>
                <w:szCs w:val="24"/>
              </w:rPr>
              <w:lastRenderedPageBreak/>
              <w:t xml:space="preserve">доля организаций частной формы собственности в сфере оказания услуг по предоставлению </w:t>
            </w:r>
            <w:r w:rsidRPr="00E9652D">
              <w:rPr>
                <w:rFonts w:eastAsia="Calibri"/>
                <w:sz w:val="24"/>
                <w:szCs w:val="24"/>
              </w:rPr>
              <w:lastRenderedPageBreak/>
              <w:t>широкополосного доступа к сети «Интернет»</w:t>
            </w:r>
            <w:r w:rsidRPr="00E9652D">
              <w:rPr>
                <w:rFonts w:eastAsia="Calibri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17C26045" w14:textId="2D86A594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E9652D">
              <w:rPr>
                <w:rFonts w:eastAsia="Calibri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16F3ECA5" w14:textId="3F9D573E" w:rsidR="00F5159A" w:rsidRPr="006D7A98" w:rsidRDefault="00F5159A" w:rsidP="00F5159A">
            <w:pPr>
              <w:jc w:val="center"/>
              <w:rPr>
                <w:color w:val="000000" w:themeColor="text1"/>
              </w:rPr>
            </w:pPr>
            <w:r w:rsidRPr="006D7A98">
              <w:rPr>
                <w:color w:val="000000" w:themeColor="text1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26CA248C" w14:textId="7F7E0184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33E8E7F3" w14:textId="17CDDE5D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7A976C43" w14:textId="77777777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39" w:history="1">
              <w:r w:rsidR="00F5159A" w:rsidRPr="00CE092F">
                <w:rPr>
                  <w:rStyle w:val="a8"/>
                  <w:bCs/>
                </w:rPr>
                <w:t>http://www.nekouz.ru/konkurentciya.html</w:t>
              </w:r>
            </w:hyperlink>
          </w:p>
          <w:p w14:paraId="09172DFF" w14:textId="77777777" w:rsidR="00F5159A" w:rsidRPr="00EB6876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94C4582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3BA9CCDF" w14:textId="77777777" w:rsidTr="005A6AA7">
        <w:tc>
          <w:tcPr>
            <w:tcW w:w="621" w:type="dxa"/>
            <w:shd w:val="clear" w:color="auto" w:fill="auto"/>
          </w:tcPr>
          <w:p w14:paraId="3DAEF4AD" w14:textId="77777777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7BED7180" w14:textId="77777777" w:rsidR="00F5159A" w:rsidRPr="009D6159" w:rsidRDefault="00F5159A" w:rsidP="00F5159A">
            <w:pPr>
              <w:rPr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5F2847D7" w14:textId="2F1F477A" w:rsidR="00F5159A" w:rsidRDefault="00F5159A" w:rsidP="00F5159A">
            <w:r w:rsidRPr="00E9652D">
              <w:rPr>
                <w:rFonts w:eastAsia="Calibri"/>
                <w:sz w:val="24"/>
                <w:szCs w:val="24"/>
              </w:rPr>
              <w:t>увеличение количества объектов государственной и муниципальной собственности, фактически используемых операторами связи для размещения и строительства сетей и сооружений связи</w:t>
            </w:r>
            <w:r w:rsidRPr="00E9652D">
              <w:rPr>
                <w:rFonts w:eastAsia="Calibri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2758E530" w14:textId="218AEAD2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E9652D">
              <w:rPr>
                <w:rFonts w:eastAsia="Calibri"/>
                <w:sz w:val="24"/>
                <w:szCs w:val="24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185D335D" w14:textId="53FA7DD3" w:rsidR="00F5159A" w:rsidRPr="006D7A98" w:rsidRDefault="00F5159A" w:rsidP="00F5159A">
            <w:pPr>
              <w:jc w:val="center"/>
              <w:rPr>
                <w:color w:val="000000" w:themeColor="text1"/>
              </w:rPr>
            </w:pPr>
            <w:r w:rsidRPr="006D7A98">
              <w:rPr>
                <w:color w:val="000000" w:themeColor="text1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4A8830DB" w14:textId="38E5477C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65C712A1" w14:textId="61933568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7EBB874F" w14:textId="77777777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40" w:history="1">
              <w:r w:rsidR="00F5159A" w:rsidRPr="00CE092F">
                <w:rPr>
                  <w:rStyle w:val="a8"/>
                  <w:bCs/>
                </w:rPr>
                <w:t>http://www.nekouz.ru/konkurentciya.html</w:t>
              </w:r>
            </w:hyperlink>
          </w:p>
          <w:p w14:paraId="212298DC" w14:textId="77777777" w:rsidR="00F5159A" w:rsidRPr="00EB6876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74EF8C1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7447C404" w14:textId="77777777" w:rsidTr="005A6AA7">
        <w:tc>
          <w:tcPr>
            <w:tcW w:w="621" w:type="dxa"/>
            <w:shd w:val="clear" w:color="auto" w:fill="auto"/>
          </w:tcPr>
          <w:p w14:paraId="34CCE10F" w14:textId="77777777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32E2D923" w14:textId="77777777" w:rsidR="00F5159A" w:rsidRPr="009D6159" w:rsidRDefault="00F5159A" w:rsidP="00F5159A">
            <w:pPr>
              <w:rPr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14:paraId="43B0E1A4" w14:textId="5E05EC09" w:rsidR="00F5159A" w:rsidRDefault="00F5159A" w:rsidP="00F5159A">
            <w:r w:rsidRPr="00E9652D">
              <w:rPr>
                <w:rFonts w:eastAsia="Calibri"/>
                <w:sz w:val="24"/>
                <w:szCs w:val="24"/>
              </w:rPr>
              <w:t>утвержден перечень объектов муниципальной собственности и размещен на официальном сайте Администрации Некоузского МР в сети «Интернет»</w:t>
            </w:r>
          </w:p>
        </w:tc>
        <w:tc>
          <w:tcPr>
            <w:tcW w:w="822" w:type="dxa"/>
            <w:shd w:val="clear" w:color="auto" w:fill="auto"/>
          </w:tcPr>
          <w:p w14:paraId="73CD26D1" w14:textId="08D18BE7" w:rsidR="00F5159A" w:rsidRPr="004B54F4" w:rsidRDefault="00F5159A" w:rsidP="00F5159A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x</w:t>
            </w:r>
          </w:p>
        </w:tc>
        <w:tc>
          <w:tcPr>
            <w:tcW w:w="1588" w:type="dxa"/>
            <w:shd w:val="clear" w:color="auto" w:fill="auto"/>
          </w:tcPr>
          <w:p w14:paraId="205722C1" w14:textId="06B646C0" w:rsidR="00F5159A" w:rsidRPr="009D6159" w:rsidRDefault="00F5159A" w:rsidP="00F5159A">
            <w:pPr>
              <w:jc w:val="center"/>
              <w:rPr>
                <w:color w:val="FF0000"/>
              </w:rPr>
            </w:pPr>
            <w:r w:rsidRPr="006D7A98">
              <w:rPr>
                <w:color w:val="000000" w:themeColor="text1"/>
              </w:rPr>
              <w:t>да</w:t>
            </w:r>
          </w:p>
        </w:tc>
        <w:tc>
          <w:tcPr>
            <w:tcW w:w="1447" w:type="dxa"/>
            <w:shd w:val="clear" w:color="auto" w:fill="auto"/>
          </w:tcPr>
          <w:p w14:paraId="49DCFF49" w14:textId="331AFFE8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</w:t>
            </w:r>
          </w:p>
        </w:tc>
        <w:tc>
          <w:tcPr>
            <w:tcW w:w="1446" w:type="dxa"/>
            <w:shd w:val="clear" w:color="auto" w:fill="auto"/>
          </w:tcPr>
          <w:p w14:paraId="3E3A5DB3" w14:textId="595E956E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</w:t>
            </w:r>
          </w:p>
        </w:tc>
        <w:tc>
          <w:tcPr>
            <w:tcW w:w="2777" w:type="dxa"/>
            <w:shd w:val="clear" w:color="auto" w:fill="auto"/>
          </w:tcPr>
          <w:p w14:paraId="1FAD0D7E" w14:textId="637349CF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41" w:history="1">
              <w:r w:rsidR="00F5159A" w:rsidRPr="00CE092F">
                <w:rPr>
                  <w:rStyle w:val="a8"/>
                  <w:bCs/>
                </w:rPr>
                <w:t>http://www.nekouz.ru/reestr-munitcipal-nogo-imushcestva.html</w:t>
              </w:r>
            </w:hyperlink>
          </w:p>
          <w:p w14:paraId="60296F1F" w14:textId="6DA2F565" w:rsidR="00F5159A" w:rsidRPr="00EB6876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098E2F6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066307C9" w14:textId="77777777" w:rsidTr="005A6AA7">
        <w:tc>
          <w:tcPr>
            <w:tcW w:w="621" w:type="dxa"/>
            <w:shd w:val="clear" w:color="auto" w:fill="auto"/>
          </w:tcPr>
          <w:p w14:paraId="330A5650" w14:textId="77777777" w:rsidR="00F5159A" w:rsidRDefault="00F5159A" w:rsidP="00F5159A">
            <w:pPr>
              <w:ind w:firstLine="709"/>
              <w:jc w:val="center"/>
            </w:pPr>
            <w:r>
              <w:t>6</w:t>
            </w:r>
          </w:p>
          <w:p w14:paraId="2DB1185A" w14:textId="2E9E0518" w:rsidR="00F5159A" w:rsidRPr="001F6E62" w:rsidRDefault="00F5159A" w:rsidP="00F5159A">
            <w:r>
              <w:t>6</w:t>
            </w:r>
          </w:p>
        </w:tc>
        <w:tc>
          <w:tcPr>
            <w:tcW w:w="1501" w:type="dxa"/>
            <w:shd w:val="clear" w:color="auto" w:fill="auto"/>
          </w:tcPr>
          <w:p w14:paraId="7DFFFF52" w14:textId="2B6C7404" w:rsidR="00F5159A" w:rsidRPr="009D6159" w:rsidRDefault="00F5159A" w:rsidP="00F5159A">
            <w:pPr>
              <w:rPr>
                <w:bCs/>
                <w:color w:val="000000"/>
              </w:rPr>
            </w:pPr>
            <w:r w:rsidRPr="00E9652D">
              <w:rPr>
                <w:sz w:val="24"/>
                <w:szCs w:val="24"/>
              </w:rPr>
              <w:t>Сфера наружной рекламы</w:t>
            </w:r>
          </w:p>
        </w:tc>
        <w:tc>
          <w:tcPr>
            <w:tcW w:w="3260" w:type="dxa"/>
          </w:tcPr>
          <w:p w14:paraId="60F2E9B1" w14:textId="6A67547B" w:rsidR="00F5159A" w:rsidRDefault="00F5159A" w:rsidP="00F5159A">
            <w:r w:rsidRPr="00E9652D">
              <w:rPr>
                <w:sz w:val="24"/>
                <w:szCs w:val="24"/>
              </w:rPr>
              <w:t>доля организаций частной формы собственности в сфере наружной рекламы</w:t>
            </w:r>
          </w:p>
        </w:tc>
        <w:tc>
          <w:tcPr>
            <w:tcW w:w="822" w:type="dxa"/>
            <w:shd w:val="clear" w:color="auto" w:fill="auto"/>
          </w:tcPr>
          <w:p w14:paraId="61FC23B5" w14:textId="63E2FF80" w:rsidR="00F5159A" w:rsidRPr="009D6159" w:rsidRDefault="00F5159A" w:rsidP="00F5159A">
            <w:pPr>
              <w:rPr>
                <w:color w:val="000000"/>
              </w:rPr>
            </w:pPr>
            <w:r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20F2D2FD" w14:textId="1670C198" w:rsidR="00F5159A" w:rsidRPr="009D6159" w:rsidRDefault="00F5159A" w:rsidP="00F5159A">
            <w:pPr>
              <w:jc w:val="center"/>
              <w:rPr>
                <w:color w:val="FF0000"/>
              </w:rPr>
            </w:pPr>
            <w:r w:rsidRPr="001F6E62">
              <w:t>100</w:t>
            </w:r>
          </w:p>
        </w:tc>
        <w:tc>
          <w:tcPr>
            <w:tcW w:w="1447" w:type="dxa"/>
            <w:shd w:val="clear" w:color="auto" w:fill="auto"/>
          </w:tcPr>
          <w:p w14:paraId="1E94ED88" w14:textId="6C7A98AB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52694808" w14:textId="11EEC1C4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23099861" w14:textId="77777777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42" w:history="1">
              <w:r w:rsidR="00F5159A" w:rsidRPr="00CE092F">
                <w:rPr>
                  <w:rStyle w:val="a8"/>
                  <w:bCs/>
                </w:rPr>
                <w:t>http://www.nekouz.ru/konkurentciya.html</w:t>
              </w:r>
            </w:hyperlink>
          </w:p>
          <w:p w14:paraId="2BFD3BA4" w14:textId="77777777" w:rsidR="00F5159A" w:rsidRPr="00EB6876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2CE5C929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3E634BA6" w14:textId="77777777" w:rsidTr="005A6AA7">
        <w:tc>
          <w:tcPr>
            <w:tcW w:w="621" w:type="dxa"/>
            <w:shd w:val="clear" w:color="auto" w:fill="auto"/>
          </w:tcPr>
          <w:p w14:paraId="30A78A0D" w14:textId="77777777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2667D7A3" w14:textId="77777777" w:rsidR="00F5159A" w:rsidRPr="009D6159" w:rsidRDefault="00F5159A" w:rsidP="00F5159A">
            <w:pPr>
              <w:rPr>
                <w:bCs/>
                <w:color w:val="000000"/>
              </w:rPr>
            </w:pPr>
          </w:p>
        </w:tc>
        <w:tc>
          <w:tcPr>
            <w:tcW w:w="3260" w:type="dxa"/>
          </w:tcPr>
          <w:p w14:paraId="78C8438E" w14:textId="1920D631" w:rsidR="00F5159A" w:rsidRDefault="00F5159A" w:rsidP="00F5159A">
            <w:r w:rsidRPr="00E9652D">
              <w:rPr>
                <w:sz w:val="24"/>
                <w:szCs w:val="24"/>
              </w:rPr>
              <w:t xml:space="preserve">рассмотрение на заседании межведомственной комиссии по размещению рекламных конструкций на </w:t>
            </w:r>
            <w:r w:rsidRPr="00E9652D">
              <w:rPr>
                <w:sz w:val="24"/>
                <w:szCs w:val="24"/>
              </w:rPr>
              <w:lastRenderedPageBreak/>
              <w:t xml:space="preserve">территории Некоузского МР вопросов о включении (исключении) мест установки рекламных конструкций </w:t>
            </w:r>
          </w:p>
        </w:tc>
        <w:tc>
          <w:tcPr>
            <w:tcW w:w="822" w:type="dxa"/>
            <w:shd w:val="clear" w:color="auto" w:fill="auto"/>
          </w:tcPr>
          <w:p w14:paraId="35D49965" w14:textId="548CBDA8" w:rsidR="00F5159A" w:rsidRPr="009D6159" w:rsidRDefault="00F5159A" w:rsidP="00F515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380D8671" w14:textId="5CF529F9" w:rsidR="00F5159A" w:rsidRPr="009D6159" w:rsidRDefault="00F5159A" w:rsidP="00F5159A">
            <w:pPr>
              <w:jc w:val="center"/>
              <w:rPr>
                <w:color w:val="FF0000"/>
              </w:rPr>
            </w:pPr>
            <w:r w:rsidRPr="001F6E62">
              <w:t>100</w:t>
            </w:r>
          </w:p>
        </w:tc>
        <w:tc>
          <w:tcPr>
            <w:tcW w:w="1447" w:type="dxa"/>
            <w:shd w:val="clear" w:color="auto" w:fill="auto"/>
          </w:tcPr>
          <w:p w14:paraId="79EB7337" w14:textId="5805DC64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58B000D6" w14:textId="5BF70F1E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446C46FF" w14:textId="70312FF8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43" w:history="1">
              <w:r w:rsidR="00F5159A" w:rsidRPr="00CE092F">
                <w:rPr>
                  <w:rStyle w:val="a8"/>
                  <w:bCs/>
                </w:rPr>
                <w:t>http://www.nekouz.ru/</w:t>
              </w:r>
            </w:hyperlink>
          </w:p>
          <w:p w14:paraId="731CF552" w14:textId="2EE93A3F" w:rsidR="00F5159A" w:rsidRPr="00EB6876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8FC33FD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2C19FA89" w14:textId="77777777" w:rsidTr="005A6AA7">
        <w:tc>
          <w:tcPr>
            <w:tcW w:w="621" w:type="dxa"/>
            <w:shd w:val="clear" w:color="auto" w:fill="auto"/>
          </w:tcPr>
          <w:p w14:paraId="45722245" w14:textId="77777777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46998AD5" w14:textId="77777777" w:rsidR="00F5159A" w:rsidRPr="009D6159" w:rsidRDefault="00F5159A" w:rsidP="00F5159A">
            <w:pPr>
              <w:rPr>
                <w:bCs/>
                <w:color w:val="000000"/>
              </w:rPr>
            </w:pPr>
          </w:p>
        </w:tc>
        <w:tc>
          <w:tcPr>
            <w:tcW w:w="3260" w:type="dxa"/>
          </w:tcPr>
          <w:p w14:paraId="0B6FD816" w14:textId="1BC5D1AC" w:rsidR="00F5159A" w:rsidRDefault="00F5159A" w:rsidP="00F5159A">
            <w:r w:rsidRPr="00E9652D">
              <w:rPr>
                <w:sz w:val="24"/>
                <w:szCs w:val="24"/>
              </w:rPr>
              <w:t>размещение информации о проводимых торгах на официальном сайте Администрации Некоузского МР в сети «Интернет»</w:t>
            </w:r>
          </w:p>
        </w:tc>
        <w:tc>
          <w:tcPr>
            <w:tcW w:w="822" w:type="dxa"/>
            <w:shd w:val="clear" w:color="auto" w:fill="auto"/>
          </w:tcPr>
          <w:p w14:paraId="5CC17B23" w14:textId="6224457C" w:rsidR="00F5159A" w:rsidRPr="009D6159" w:rsidRDefault="00F5159A" w:rsidP="00F515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процентов</w:t>
            </w:r>
          </w:p>
        </w:tc>
        <w:tc>
          <w:tcPr>
            <w:tcW w:w="1588" w:type="dxa"/>
            <w:shd w:val="clear" w:color="auto" w:fill="auto"/>
          </w:tcPr>
          <w:p w14:paraId="059DE1EF" w14:textId="785EEA1D" w:rsidR="00F5159A" w:rsidRPr="009D6159" w:rsidRDefault="00F5159A" w:rsidP="00F5159A">
            <w:pPr>
              <w:jc w:val="center"/>
              <w:rPr>
                <w:color w:val="FF0000"/>
              </w:rPr>
            </w:pPr>
            <w:r w:rsidRPr="001F6E62">
              <w:t>100</w:t>
            </w:r>
          </w:p>
        </w:tc>
        <w:tc>
          <w:tcPr>
            <w:tcW w:w="1447" w:type="dxa"/>
            <w:shd w:val="clear" w:color="auto" w:fill="auto"/>
          </w:tcPr>
          <w:p w14:paraId="14F136BD" w14:textId="64E5FA0D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04CDAAE2" w14:textId="7E6A63F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574FEA44" w14:textId="3FF2876D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44" w:history="1">
              <w:r w:rsidR="00F5159A" w:rsidRPr="00CE092F">
                <w:rPr>
                  <w:rStyle w:val="a8"/>
                  <w:bCs/>
                </w:rPr>
                <w:t>http://www.nekouz.ru/</w:t>
              </w:r>
            </w:hyperlink>
          </w:p>
          <w:p w14:paraId="612158BF" w14:textId="7E387791" w:rsidR="00F5159A" w:rsidRPr="00EB6876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7567D83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1E3F0528" w14:textId="77777777" w:rsidTr="005A6AA7">
        <w:tc>
          <w:tcPr>
            <w:tcW w:w="621" w:type="dxa"/>
            <w:shd w:val="clear" w:color="auto" w:fill="auto"/>
          </w:tcPr>
          <w:p w14:paraId="62AB9422" w14:textId="77777777" w:rsidR="00F5159A" w:rsidRDefault="00F5159A" w:rsidP="00F5159A">
            <w:pPr>
              <w:ind w:firstLine="709"/>
              <w:jc w:val="center"/>
            </w:pPr>
          </w:p>
          <w:p w14:paraId="4983F6E0" w14:textId="6B5ED223" w:rsidR="00F5159A" w:rsidRPr="00071193" w:rsidRDefault="00F5159A" w:rsidP="00F5159A">
            <w:r>
              <w:t>7</w:t>
            </w:r>
          </w:p>
        </w:tc>
        <w:tc>
          <w:tcPr>
            <w:tcW w:w="1501" w:type="dxa"/>
            <w:shd w:val="clear" w:color="auto" w:fill="auto"/>
          </w:tcPr>
          <w:p w14:paraId="66A2D919" w14:textId="31F3CE10" w:rsidR="00F5159A" w:rsidRPr="009D6159" w:rsidRDefault="00F5159A" w:rsidP="00F5159A">
            <w:pPr>
              <w:rPr>
                <w:bCs/>
                <w:color w:val="000000"/>
              </w:rPr>
            </w:pPr>
            <w:r w:rsidRPr="00E9652D">
              <w:rPr>
                <w:sz w:val="24"/>
                <w:szCs w:val="24"/>
              </w:rPr>
              <w:t>Рынок нестационарной и мобильной торговли</w:t>
            </w:r>
          </w:p>
        </w:tc>
        <w:tc>
          <w:tcPr>
            <w:tcW w:w="3260" w:type="dxa"/>
            <w:shd w:val="clear" w:color="auto" w:fill="FFFFFF"/>
          </w:tcPr>
          <w:p w14:paraId="106F793D" w14:textId="70051188" w:rsidR="00F5159A" w:rsidRDefault="00F5159A" w:rsidP="00F5159A">
            <w:r w:rsidRPr="00E9652D">
              <w:rPr>
                <w:sz w:val="24"/>
                <w:szCs w:val="24"/>
              </w:rPr>
              <w:t>увеличено количество нестационарных и мобильных торговых объектов и торговых мест под них</w:t>
            </w:r>
          </w:p>
        </w:tc>
        <w:tc>
          <w:tcPr>
            <w:tcW w:w="822" w:type="dxa"/>
            <w:shd w:val="clear" w:color="auto" w:fill="FFFFFF"/>
          </w:tcPr>
          <w:p w14:paraId="1F8AD4E1" w14:textId="40DBFC47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E9652D">
              <w:rPr>
                <w:sz w:val="24"/>
                <w:szCs w:val="24"/>
              </w:rPr>
              <w:t>единиц</w:t>
            </w:r>
          </w:p>
        </w:tc>
        <w:tc>
          <w:tcPr>
            <w:tcW w:w="1588" w:type="dxa"/>
            <w:shd w:val="clear" w:color="auto" w:fill="FFFFFF"/>
          </w:tcPr>
          <w:p w14:paraId="2C158CAA" w14:textId="5269FDA5" w:rsidR="00F5159A" w:rsidRPr="009D6159" w:rsidRDefault="00F5159A" w:rsidP="00F5159A">
            <w:pPr>
              <w:jc w:val="center"/>
              <w:rPr>
                <w:color w:val="FF0000"/>
              </w:rPr>
            </w:pPr>
            <w:r w:rsidRPr="00E9652D">
              <w:rPr>
                <w:sz w:val="24"/>
                <w:szCs w:val="24"/>
              </w:rPr>
              <w:t>5</w:t>
            </w:r>
          </w:p>
        </w:tc>
        <w:tc>
          <w:tcPr>
            <w:tcW w:w="1447" w:type="dxa"/>
            <w:shd w:val="clear" w:color="auto" w:fill="auto"/>
          </w:tcPr>
          <w:p w14:paraId="51C20FD4" w14:textId="69F0C0CE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1446" w:type="dxa"/>
            <w:shd w:val="clear" w:color="auto" w:fill="auto"/>
          </w:tcPr>
          <w:p w14:paraId="1CE60917" w14:textId="54219F43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2777" w:type="dxa"/>
            <w:shd w:val="clear" w:color="auto" w:fill="auto"/>
          </w:tcPr>
          <w:p w14:paraId="18B79C02" w14:textId="49CB4D51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45" w:history="1">
              <w:r w:rsidR="00F5159A" w:rsidRPr="00CE092F">
                <w:rPr>
                  <w:rStyle w:val="a8"/>
                  <w:bCs/>
                </w:rPr>
                <w:t>http://www.nekouz.ru/potrebitel-skiy-rynok.html</w:t>
              </w:r>
            </w:hyperlink>
          </w:p>
          <w:p w14:paraId="3FF77F5D" w14:textId="2C717C3B" w:rsidR="00F5159A" w:rsidRPr="00EB6876" w:rsidRDefault="00F5159A" w:rsidP="00F5159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4DDDB9E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70D3D87F" w14:textId="77777777" w:rsidTr="005A6AA7">
        <w:tc>
          <w:tcPr>
            <w:tcW w:w="621" w:type="dxa"/>
            <w:shd w:val="clear" w:color="auto" w:fill="auto"/>
          </w:tcPr>
          <w:p w14:paraId="1DE63B87" w14:textId="77777777" w:rsidR="00F5159A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24867BF1" w14:textId="77777777" w:rsidR="00F5159A" w:rsidRPr="00E9652D" w:rsidRDefault="00F5159A" w:rsidP="00F5159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564D947B" w14:textId="32F04E7E" w:rsidR="00F5159A" w:rsidRDefault="00F5159A" w:rsidP="00F5159A">
            <w:pPr>
              <w:shd w:val="clear" w:color="auto" w:fill="FAFAFA"/>
              <w:spacing w:before="100" w:beforeAutospacing="1" w:after="100" w:afterAutospacing="1"/>
            </w:pPr>
            <w:r w:rsidRPr="00E9652D">
              <w:rPr>
                <w:rFonts w:eastAsia="Calibri"/>
                <w:sz w:val="24"/>
                <w:szCs w:val="24"/>
              </w:rPr>
              <w:t>актуализация плана ярмарок официальном сайте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E9652D">
              <w:rPr>
                <w:rFonts w:eastAsia="Calibri"/>
                <w:sz w:val="24"/>
                <w:szCs w:val="24"/>
              </w:rPr>
              <w:t>Администрации Некоузского МР в сети «Интернет»</w:t>
            </w:r>
          </w:p>
        </w:tc>
        <w:tc>
          <w:tcPr>
            <w:tcW w:w="822" w:type="dxa"/>
            <w:shd w:val="clear" w:color="auto" w:fill="FFFFFF"/>
          </w:tcPr>
          <w:p w14:paraId="79461AE8" w14:textId="47347237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E9652D">
              <w:rPr>
                <w:rFonts w:eastAsia="Calibri"/>
                <w:sz w:val="24"/>
                <w:szCs w:val="24"/>
              </w:rPr>
              <w:t>процентов</w:t>
            </w:r>
          </w:p>
        </w:tc>
        <w:tc>
          <w:tcPr>
            <w:tcW w:w="1588" w:type="dxa"/>
            <w:shd w:val="clear" w:color="auto" w:fill="FFFFFF"/>
          </w:tcPr>
          <w:p w14:paraId="11832986" w14:textId="420E8890" w:rsidR="00F5159A" w:rsidRPr="009D6159" w:rsidRDefault="00F5159A" w:rsidP="00F5159A">
            <w:pPr>
              <w:jc w:val="center"/>
              <w:rPr>
                <w:color w:val="FF0000"/>
              </w:rPr>
            </w:pPr>
            <w:r w:rsidRPr="00E9652D"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6FDCBB3D" w14:textId="5638176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020810E5" w14:textId="3DC3F0B0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0A7CCCE1" w14:textId="4C2259B5" w:rsidR="00F5159A" w:rsidRPr="00EB6876" w:rsidRDefault="003D0D20" w:rsidP="00F5159A">
            <w:pPr>
              <w:ind w:firstLine="142"/>
              <w:jc w:val="center"/>
              <w:rPr>
                <w:bCs/>
                <w:color w:val="000000"/>
              </w:rPr>
            </w:pPr>
            <w:hyperlink r:id="rId46" w:history="1">
              <w:r w:rsidR="00F5159A" w:rsidRPr="00CE092F">
                <w:rPr>
                  <w:rStyle w:val="a8"/>
                  <w:bCs/>
                </w:rPr>
                <w:t>http://www.nekouz.ru/tinybrowser/files/docs/news/2022/20220710/yarmarki-.pdf</w:t>
              </w:r>
            </w:hyperlink>
          </w:p>
        </w:tc>
        <w:tc>
          <w:tcPr>
            <w:tcW w:w="1276" w:type="dxa"/>
            <w:shd w:val="clear" w:color="auto" w:fill="auto"/>
          </w:tcPr>
          <w:p w14:paraId="70CC833E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780DC265" w14:textId="77777777" w:rsidTr="005A6AA7">
        <w:tc>
          <w:tcPr>
            <w:tcW w:w="621" w:type="dxa"/>
            <w:shd w:val="clear" w:color="auto" w:fill="auto"/>
          </w:tcPr>
          <w:p w14:paraId="5368B8F9" w14:textId="77777777" w:rsidR="00F5159A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738D164D" w14:textId="77777777" w:rsidR="00F5159A" w:rsidRPr="00E9652D" w:rsidRDefault="00F5159A" w:rsidP="00F5159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069D6CC1" w14:textId="4E1DAA24" w:rsidR="00F5159A" w:rsidRDefault="00F5159A" w:rsidP="00F5159A">
            <w:r w:rsidRPr="00E9652D">
              <w:rPr>
                <w:sz w:val="24"/>
                <w:szCs w:val="24"/>
              </w:rPr>
              <w:t>выполнение норматива минимальной обеспеченности населения торговыми павильонами и киосками по продаже продовольственных товаров и сельскохозяйственной продукции по Ярославской области</w:t>
            </w:r>
          </w:p>
        </w:tc>
        <w:tc>
          <w:tcPr>
            <w:tcW w:w="822" w:type="dxa"/>
            <w:shd w:val="clear" w:color="auto" w:fill="FFFFFF"/>
          </w:tcPr>
          <w:p w14:paraId="6061E76D" w14:textId="4299DB52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E9652D">
              <w:rPr>
                <w:sz w:val="24"/>
                <w:szCs w:val="24"/>
              </w:rPr>
              <w:t>процентов</w:t>
            </w:r>
          </w:p>
        </w:tc>
        <w:tc>
          <w:tcPr>
            <w:tcW w:w="1588" w:type="dxa"/>
            <w:shd w:val="clear" w:color="auto" w:fill="FFFFFF"/>
          </w:tcPr>
          <w:p w14:paraId="26F82D18" w14:textId="237FBEEB" w:rsidR="00F5159A" w:rsidRPr="009D6159" w:rsidRDefault="00F5159A" w:rsidP="00F5159A">
            <w:pPr>
              <w:jc w:val="center"/>
              <w:rPr>
                <w:color w:val="FF0000"/>
              </w:rPr>
            </w:pPr>
            <w:r w:rsidRPr="00E9652D">
              <w:rPr>
                <w:sz w:val="24"/>
                <w:szCs w:val="24"/>
              </w:rPr>
              <w:t>100</w:t>
            </w:r>
          </w:p>
        </w:tc>
        <w:tc>
          <w:tcPr>
            <w:tcW w:w="1447" w:type="dxa"/>
            <w:shd w:val="clear" w:color="auto" w:fill="auto"/>
          </w:tcPr>
          <w:p w14:paraId="19E6CC29" w14:textId="7B7851FB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446" w:type="dxa"/>
            <w:shd w:val="clear" w:color="auto" w:fill="auto"/>
          </w:tcPr>
          <w:p w14:paraId="4632FD96" w14:textId="4B5350B2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2777" w:type="dxa"/>
            <w:shd w:val="clear" w:color="auto" w:fill="auto"/>
          </w:tcPr>
          <w:p w14:paraId="53870D0F" w14:textId="77777777" w:rsidR="00F5159A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Информация по инфраструктуре района направляется в Департамент АПК и потребительского рынка Ярославской области</w:t>
            </w:r>
          </w:p>
          <w:p w14:paraId="3FA4E373" w14:textId="77777777" w:rsidR="00F5159A" w:rsidRPr="00CC6A69" w:rsidRDefault="00F5159A" w:rsidP="00F5159A">
            <w:pPr>
              <w:shd w:val="clear" w:color="auto" w:fill="FAFAF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C6A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Норматив обеспеченности- 5,5</w:t>
            </w:r>
          </w:p>
          <w:p w14:paraId="2D374247" w14:textId="33B67790" w:rsidR="00F5159A" w:rsidRPr="00EB6876" w:rsidRDefault="00F5159A" w:rsidP="00F5159A">
            <w:pPr>
              <w:ind w:firstLine="37"/>
              <w:jc w:val="center"/>
              <w:rPr>
                <w:bCs/>
                <w:color w:val="000000"/>
              </w:rPr>
            </w:pPr>
            <w:r w:rsidRPr="00CC6A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Фактическая обеспеченность- 10,6</w:t>
            </w:r>
          </w:p>
        </w:tc>
        <w:tc>
          <w:tcPr>
            <w:tcW w:w="1276" w:type="dxa"/>
            <w:shd w:val="clear" w:color="auto" w:fill="auto"/>
          </w:tcPr>
          <w:p w14:paraId="3BF66F04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23E29B5F" w14:textId="77777777" w:rsidTr="005A6AA7">
        <w:tc>
          <w:tcPr>
            <w:tcW w:w="621" w:type="dxa"/>
            <w:shd w:val="clear" w:color="auto" w:fill="auto"/>
          </w:tcPr>
          <w:p w14:paraId="2C1EF8F6" w14:textId="77777777" w:rsidR="00F5159A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3B41C863" w14:textId="77777777" w:rsidR="00F5159A" w:rsidRPr="00E9652D" w:rsidRDefault="00F5159A" w:rsidP="00F5159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65B161B1" w14:textId="631513F2" w:rsidR="00F5159A" w:rsidRDefault="00F5159A" w:rsidP="00F5159A">
            <w:r w:rsidRPr="00E9652D">
              <w:rPr>
                <w:sz w:val="24"/>
                <w:szCs w:val="24"/>
              </w:rPr>
              <w:t>доля сельских населенных пунктов, в которые организована доставка товаров первой необходимости, от общего количества труднодоступных и малонаселенных сельских населенных пунктов, не имеющих стационарной торговой точки</w:t>
            </w:r>
          </w:p>
        </w:tc>
        <w:tc>
          <w:tcPr>
            <w:tcW w:w="822" w:type="dxa"/>
            <w:shd w:val="clear" w:color="auto" w:fill="FFFFFF"/>
          </w:tcPr>
          <w:p w14:paraId="60FDBA6F" w14:textId="76CC06F3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E9652D">
              <w:rPr>
                <w:sz w:val="24"/>
                <w:szCs w:val="24"/>
              </w:rPr>
              <w:t>процентов</w:t>
            </w:r>
          </w:p>
        </w:tc>
        <w:tc>
          <w:tcPr>
            <w:tcW w:w="1588" w:type="dxa"/>
            <w:shd w:val="clear" w:color="auto" w:fill="FFFFFF"/>
          </w:tcPr>
          <w:p w14:paraId="00E62D30" w14:textId="0C33805B" w:rsidR="00F5159A" w:rsidRPr="009D6159" w:rsidRDefault="00F5159A" w:rsidP="00F5159A">
            <w:pPr>
              <w:jc w:val="center"/>
              <w:rPr>
                <w:color w:val="FF0000"/>
              </w:rPr>
            </w:pPr>
            <w:r w:rsidRPr="00E9652D">
              <w:rPr>
                <w:sz w:val="24"/>
                <w:szCs w:val="24"/>
              </w:rPr>
              <w:t>40</w:t>
            </w:r>
          </w:p>
        </w:tc>
        <w:tc>
          <w:tcPr>
            <w:tcW w:w="1447" w:type="dxa"/>
            <w:shd w:val="clear" w:color="auto" w:fill="auto"/>
          </w:tcPr>
          <w:p w14:paraId="19603D64" w14:textId="2DF9179B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</w:t>
            </w:r>
          </w:p>
        </w:tc>
        <w:tc>
          <w:tcPr>
            <w:tcW w:w="1446" w:type="dxa"/>
            <w:shd w:val="clear" w:color="auto" w:fill="auto"/>
          </w:tcPr>
          <w:p w14:paraId="1C1FEC97" w14:textId="755E4865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</w:t>
            </w:r>
          </w:p>
        </w:tc>
        <w:tc>
          <w:tcPr>
            <w:tcW w:w="2777" w:type="dxa"/>
            <w:shd w:val="clear" w:color="auto" w:fill="auto"/>
          </w:tcPr>
          <w:p w14:paraId="554A5D47" w14:textId="0E282116" w:rsidR="00F5159A" w:rsidRDefault="003D0D20" w:rsidP="00F5159A">
            <w:pPr>
              <w:jc w:val="center"/>
              <w:rPr>
                <w:bCs/>
                <w:color w:val="000000"/>
              </w:rPr>
            </w:pPr>
            <w:hyperlink r:id="rId47" w:history="1">
              <w:r w:rsidR="00F5159A" w:rsidRPr="00CE092F">
                <w:rPr>
                  <w:rStyle w:val="a8"/>
                  <w:bCs/>
                </w:rPr>
                <w:t>https://www.yarregion.ru/depts/dapk/Pages/scheme.aspx</w:t>
              </w:r>
            </w:hyperlink>
          </w:p>
          <w:p w14:paraId="0FC411DF" w14:textId="1063874D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FEE4BE6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106435F3" w14:textId="77777777" w:rsidTr="005A6AA7">
        <w:tc>
          <w:tcPr>
            <w:tcW w:w="621" w:type="dxa"/>
            <w:shd w:val="clear" w:color="auto" w:fill="auto"/>
          </w:tcPr>
          <w:p w14:paraId="07C2C7C4" w14:textId="77777777" w:rsidR="00F5159A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567653A3" w14:textId="77777777" w:rsidR="00F5159A" w:rsidRPr="00E9652D" w:rsidRDefault="00F5159A" w:rsidP="00F5159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14737F37" w14:textId="46C51452" w:rsidR="00F5159A" w:rsidRDefault="00F5159A" w:rsidP="00F5159A">
            <w:r w:rsidRPr="00E9652D">
              <w:rPr>
                <w:sz w:val="24"/>
                <w:szCs w:val="24"/>
              </w:rPr>
              <w:t>организация проведения опросов</w:t>
            </w:r>
            <w:r>
              <w:rPr>
                <w:sz w:val="24"/>
                <w:szCs w:val="24"/>
              </w:rPr>
              <w:t xml:space="preserve"> (</w:t>
            </w:r>
            <w:r w:rsidRPr="00E9652D">
              <w:rPr>
                <w:sz w:val="24"/>
                <w:szCs w:val="24"/>
              </w:rPr>
              <w:t>проведение открытых опросов предпринимателей в целях определения спроса/потребности в предоставлении мест под размещение нестационарных торговых объектов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22" w:type="dxa"/>
            <w:shd w:val="clear" w:color="auto" w:fill="FFFFFF"/>
          </w:tcPr>
          <w:p w14:paraId="2DE42325" w14:textId="2ECFE213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E9652D">
              <w:rPr>
                <w:sz w:val="24"/>
                <w:szCs w:val="24"/>
              </w:rPr>
              <w:t>х</w:t>
            </w:r>
          </w:p>
        </w:tc>
        <w:tc>
          <w:tcPr>
            <w:tcW w:w="1588" w:type="dxa"/>
            <w:shd w:val="clear" w:color="auto" w:fill="FFFFFF"/>
          </w:tcPr>
          <w:p w14:paraId="242504D4" w14:textId="7820C386" w:rsidR="00F5159A" w:rsidRPr="009D6159" w:rsidRDefault="00F5159A" w:rsidP="00F5159A">
            <w:pPr>
              <w:jc w:val="center"/>
              <w:rPr>
                <w:color w:val="FF0000"/>
              </w:rPr>
            </w:pPr>
            <w:r w:rsidRPr="00E9652D">
              <w:rPr>
                <w:sz w:val="24"/>
                <w:szCs w:val="24"/>
              </w:rPr>
              <w:t>да</w:t>
            </w:r>
          </w:p>
        </w:tc>
        <w:tc>
          <w:tcPr>
            <w:tcW w:w="1447" w:type="dxa"/>
            <w:shd w:val="clear" w:color="auto" w:fill="auto"/>
          </w:tcPr>
          <w:p w14:paraId="3B37104F" w14:textId="187D2927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</w:t>
            </w:r>
          </w:p>
        </w:tc>
        <w:tc>
          <w:tcPr>
            <w:tcW w:w="1446" w:type="dxa"/>
            <w:shd w:val="clear" w:color="auto" w:fill="auto"/>
          </w:tcPr>
          <w:p w14:paraId="4A7971A1" w14:textId="4C2B2093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</w:t>
            </w:r>
          </w:p>
        </w:tc>
        <w:tc>
          <w:tcPr>
            <w:tcW w:w="2777" w:type="dxa"/>
            <w:shd w:val="clear" w:color="auto" w:fill="auto"/>
          </w:tcPr>
          <w:p w14:paraId="3008F98B" w14:textId="29EB7173" w:rsidR="00F5159A" w:rsidRPr="00EB6876" w:rsidRDefault="00F5159A" w:rsidP="00F5159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Опросы проводятся в ходе работы</w:t>
            </w:r>
          </w:p>
        </w:tc>
        <w:tc>
          <w:tcPr>
            <w:tcW w:w="1276" w:type="dxa"/>
            <w:shd w:val="clear" w:color="auto" w:fill="auto"/>
          </w:tcPr>
          <w:p w14:paraId="635A0AFB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5B0EBA36" w14:textId="77777777" w:rsidTr="005A6AA7">
        <w:tc>
          <w:tcPr>
            <w:tcW w:w="621" w:type="dxa"/>
            <w:shd w:val="clear" w:color="auto" w:fill="auto"/>
          </w:tcPr>
          <w:p w14:paraId="5A462022" w14:textId="77777777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4F4B9364" w14:textId="77777777" w:rsidR="00F5159A" w:rsidRPr="009D6159" w:rsidRDefault="00F5159A" w:rsidP="00F5159A">
            <w:pPr>
              <w:rPr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FFFFFF"/>
          </w:tcPr>
          <w:p w14:paraId="21623168" w14:textId="6556C143" w:rsidR="00F5159A" w:rsidRDefault="00F5159A" w:rsidP="00F5159A">
            <w:r w:rsidRPr="00E9652D">
              <w:rPr>
                <w:sz w:val="24"/>
                <w:szCs w:val="24"/>
              </w:rPr>
              <w:t>нормативный правовой акт</w:t>
            </w:r>
            <w:r>
              <w:rPr>
                <w:sz w:val="24"/>
                <w:szCs w:val="24"/>
              </w:rPr>
              <w:t xml:space="preserve"> </w:t>
            </w:r>
            <w:r w:rsidRPr="00E9652D">
              <w:rPr>
                <w:rFonts w:eastAsia="Calibri"/>
                <w:sz w:val="24"/>
                <w:szCs w:val="24"/>
              </w:rPr>
              <w:t xml:space="preserve">утверждение актуализированной схемы размещения </w:t>
            </w:r>
            <w:r w:rsidRPr="00E9652D">
              <w:rPr>
                <w:rFonts w:eastAsia="Calibri"/>
                <w:color w:val="000000"/>
                <w:sz w:val="24"/>
                <w:szCs w:val="24"/>
              </w:rPr>
              <w:t>нестационарных торговых объектов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22" w:type="dxa"/>
            <w:shd w:val="clear" w:color="auto" w:fill="FFFFFF"/>
          </w:tcPr>
          <w:p w14:paraId="4F0E2099" w14:textId="1BF9D69B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E9652D">
              <w:rPr>
                <w:sz w:val="24"/>
                <w:szCs w:val="24"/>
              </w:rPr>
              <w:t>х</w:t>
            </w:r>
          </w:p>
        </w:tc>
        <w:tc>
          <w:tcPr>
            <w:tcW w:w="1588" w:type="dxa"/>
            <w:shd w:val="clear" w:color="auto" w:fill="FFFFFF"/>
          </w:tcPr>
          <w:p w14:paraId="6C0561CD" w14:textId="5AAAB393" w:rsidR="00F5159A" w:rsidRPr="009D6159" w:rsidRDefault="00F5159A" w:rsidP="00F5159A">
            <w:pPr>
              <w:jc w:val="center"/>
              <w:rPr>
                <w:color w:val="FF0000"/>
              </w:rPr>
            </w:pPr>
            <w:r w:rsidRPr="00E9652D">
              <w:rPr>
                <w:sz w:val="24"/>
                <w:szCs w:val="24"/>
              </w:rPr>
              <w:t>да</w:t>
            </w:r>
          </w:p>
        </w:tc>
        <w:tc>
          <w:tcPr>
            <w:tcW w:w="1447" w:type="dxa"/>
            <w:shd w:val="clear" w:color="auto" w:fill="auto"/>
          </w:tcPr>
          <w:p w14:paraId="2585D59C" w14:textId="49B1CE6A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</w:t>
            </w:r>
          </w:p>
        </w:tc>
        <w:tc>
          <w:tcPr>
            <w:tcW w:w="1446" w:type="dxa"/>
            <w:shd w:val="clear" w:color="auto" w:fill="auto"/>
          </w:tcPr>
          <w:p w14:paraId="1A6076F3" w14:textId="259F008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 w:rsidRPr="002421C9">
              <w:rPr>
                <w:bCs/>
                <w:color w:val="000000"/>
              </w:rPr>
              <w:t>да</w:t>
            </w:r>
          </w:p>
        </w:tc>
        <w:tc>
          <w:tcPr>
            <w:tcW w:w="2777" w:type="dxa"/>
            <w:shd w:val="clear" w:color="auto" w:fill="auto"/>
          </w:tcPr>
          <w:p w14:paraId="76729382" w14:textId="24340BB4" w:rsidR="00F5159A" w:rsidRPr="002421C9" w:rsidRDefault="00F5159A" w:rsidP="00F5159A">
            <w:pPr>
              <w:pStyle w:val="a9"/>
              <w:rPr>
                <w:rFonts w:ascii="Times New Roman" w:hAnsi="Times New Roman"/>
              </w:rPr>
            </w:pPr>
            <w:r w:rsidRPr="002421C9">
              <w:rPr>
                <w:rFonts w:ascii="Times New Roman" w:hAnsi="Times New Roman"/>
              </w:rPr>
              <w:t>Постановление АНМР от 03.03.2021 г.</w:t>
            </w:r>
            <w:r>
              <w:rPr>
                <w:rFonts w:ascii="Times New Roman" w:hAnsi="Times New Roman"/>
              </w:rPr>
              <w:t xml:space="preserve"> </w:t>
            </w:r>
            <w:r w:rsidRPr="002421C9">
              <w:rPr>
                <w:rFonts w:ascii="Times New Roman" w:hAnsi="Times New Roman"/>
              </w:rPr>
              <w:t>№ 59</w:t>
            </w:r>
            <w:r>
              <w:rPr>
                <w:rFonts w:ascii="Times New Roman" w:hAnsi="Times New Roman"/>
              </w:rPr>
              <w:t xml:space="preserve"> «</w:t>
            </w:r>
            <w:r w:rsidRPr="002421C9">
              <w:rPr>
                <w:rFonts w:ascii="Times New Roman" w:hAnsi="Times New Roman"/>
              </w:rPr>
              <w:t xml:space="preserve">Об утверждении схемы размещения </w:t>
            </w:r>
          </w:p>
          <w:p w14:paraId="2491D9F7" w14:textId="77777777" w:rsidR="00F5159A" w:rsidRPr="002421C9" w:rsidRDefault="00F5159A" w:rsidP="00F5159A">
            <w:pPr>
              <w:pStyle w:val="a9"/>
              <w:rPr>
                <w:rFonts w:ascii="Times New Roman" w:hAnsi="Times New Roman"/>
              </w:rPr>
            </w:pPr>
            <w:r w:rsidRPr="002421C9">
              <w:rPr>
                <w:rFonts w:ascii="Times New Roman" w:hAnsi="Times New Roman"/>
              </w:rPr>
              <w:t>нестационарных торговых объектов</w:t>
            </w:r>
          </w:p>
          <w:p w14:paraId="0A639666" w14:textId="77777777" w:rsidR="00F5159A" w:rsidRPr="002421C9" w:rsidRDefault="00F5159A" w:rsidP="00F5159A">
            <w:pPr>
              <w:pStyle w:val="a9"/>
              <w:rPr>
                <w:rFonts w:ascii="Times New Roman" w:hAnsi="Times New Roman"/>
              </w:rPr>
            </w:pPr>
            <w:r w:rsidRPr="002421C9">
              <w:rPr>
                <w:rFonts w:ascii="Times New Roman" w:hAnsi="Times New Roman"/>
              </w:rPr>
              <w:t>на территории Некоузского</w:t>
            </w:r>
          </w:p>
          <w:p w14:paraId="298D8D57" w14:textId="2CB90199" w:rsidR="00F5159A" w:rsidRDefault="00F5159A" w:rsidP="00F5159A">
            <w:pPr>
              <w:pStyle w:val="a9"/>
              <w:rPr>
                <w:rFonts w:ascii="Times New Roman" w:hAnsi="Times New Roman"/>
              </w:rPr>
            </w:pPr>
            <w:r w:rsidRPr="002421C9">
              <w:rPr>
                <w:rFonts w:ascii="Times New Roman" w:hAnsi="Times New Roman"/>
              </w:rPr>
              <w:t>муниципального района</w:t>
            </w:r>
            <w:r>
              <w:rPr>
                <w:rFonts w:ascii="Times New Roman" w:hAnsi="Times New Roman"/>
              </w:rPr>
              <w:t>»</w:t>
            </w:r>
          </w:p>
          <w:p w14:paraId="507F039A" w14:textId="03A6B590" w:rsidR="00F5159A" w:rsidRDefault="00F5159A" w:rsidP="00F5159A">
            <w:pPr>
              <w:pStyle w:val="a9"/>
              <w:rPr>
                <w:rFonts w:ascii="Times New Roman" w:hAnsi="Times New Roman"/>
              </w:rPr>
            </w:pPr>
          </w:p>
          <w:p w14:paraId="2D9018E6" w14:textId="37132593" w:rsidR="00F5159A" w:rsidRDefault="003D0D20" w:rsidP="00F5159A">
            <w:pPr>
              <w:pStyle w:val="a9"/>
              <w:rPr>
                <w:rFonts w:ascii="Times New Roman" w:hAnsi="Times New Roman"/>
              </w:rPr>
            </w:pPr>
            <w:hyperlink r:id="rId48" w:history="1">
              <w:r w:rsidR="00F5159A" w:rsidRPr="00CE092F">
                <w:rPr>
                  <w:rStyle w:val="a8"/>
                  <w:rFonts w:ascii="Times New Roman" w:hAnsi="Times New Roman"/>
                </w:rPr>
                <w:t>http://www.nekouz.ru/documents/15.html</w:t>
              </w:r>
            </w:hyperlink>
          </w:p>
          <w:p w14:paraId="4F1E6402" w14:textId="77777777" w:rsidR="00F5159A" w:rsidRPr="002421C9" w:rsidRDefault="00F5159A" w:rsidP="00F5159A">
            <w:pPr>
              <w:pStyle w:val="a9"/>
              <w:rPr>
                <w:rFonts w:ascii="Times New Roman" w:hAnsi="Times New Roman"/>
              </w:rPr>
            </w:pPr>
          </w:p>
          <w:p w14:paraId="01C00160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E018316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  <w:tr w:rsidR="00F5159A" w:rsidRPr="00EB6876" w14:paraId="62136DD7" w14:textId="77777777" w:rsidTr="005A6AA7">
        <w:tc>
          <w:tcPr>
            <w:tcW w:w="621" w:type="dxa"/>
            <w:shd w:val="clear" w:color="auto" w:fill="auto"/>
          </w:tcPr>
          <w:p w14:paraId="568B3F81" w14:textId="77777777" w:rsidR="00F5159A" w:rsidRPr="009D6159" w:rsidRDefault="00F5159A" w:rsidP="00F5159A">
            <w:pPr>
              <w:ind w:firstLine="709"/>
              <w:jc w:val="center"/>
            </w:pPr>
          </w:p>
        </w:tc>
        <w:tc>
          <w:tcPr>
            <w:tcW w:w="1501" w:type="dxa"/>
            <w:shd w:val="clear" w:color="auto" w:fill="auto"/>
          </w:tcPr>
          <w:p w14:paraId="37100CD5" w14:textId="77777777" w:rsidR="00F5159A" w:rsidRPr="009D6159" w:rsidRDefault="00F5159A" w:rsidP="00F5159A">
            <w:pPr>
              <w:rPr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FFFFFF"/>
          </w:tcPr>
          <w:p w14:paraId="7DC92077" w14:textId="450E1688" w:rsidR="00F5159A" w:rsidRDefault="00F5159A" w:rsidP="00F5159A">
            <w:r w:rsidRPr="00E9652D">
              <w:t>проведение мониторинга</w:t>
            </w:r>
            <w:r>
              <w:t xml:space="preserve"> (</w:t>
            </w:r>
            <w:r w:rsidRPr="00E9652D">
              <w:t>проведение мониторинга с целью определения административных барьеров, экономических ограничений, иных факторов, являющихся барьерами входа на рынок (выхода с рынка), и их устранение, проведение межведомственных экспертных советов (комиссий, рабочих групп)</w:t>
            </w:r>
          </w:p>
        </w:tc>
        <w:tc>
          <w:tcPr>
            <w:tcW w:w="822" w:type="dxa"/>
            <w:shd w:val="clear" w:color="auto" w:fill="FFFFFF"/>
          </w:tcPr>
          <w:p w14:paraId="27EF7450" w14:textId="61B8023D" w:rsidR="00F5159A" w:rsidRPr="009D6159" w:rsidRDefault="00F5159A" w:rsidP="00F5159A">
            <w:pPr>
              <w:jc w:val="center"/>
              <w:rPr>
                <w:color w:val="000000"/>
              </w:rPr>
            </w:pPr>
            <w:r w:rsidRPr="00E9652D">
              <w:t>х</w:t>
            </w:r>
          </w:p>
        </w:tc>
        <w:tc>
          <w:tcPr>
            <w:tcW w:w="1588" w:type="dxa"/>
            <w:shd w:val="clear" w:color="auto" w:fill="FFFFFF"/>
          </w:tcPr>
          <w:p w14:paraId="284DD6F0" w14:textId="6B3AD751" w:rsidR="00F5159A" w:rsidRPr="009D6159" w:rsidRDefault="00F5159A" w:rsidP="00F5159A">
            <w:pPr>
              <w:jc w:val="center"/>
              <w:rPr>
                <w:color w:val="FF0000"/>
              </w:rPr>
            </w:pPr>
            <w:r w:rsidRPr="00E9652D">
              <w:t>да</w:t>
            </w:r>
          </w:p>
        </w:tc>
        <w:tc>
          <w:tcPr>
            <w:tcW w:w="1447" w:type="dxa"/>
            <w:shd w:val="clear" w:color="auto" w:fill="auto"/>
          </w:tcPr>
          <w:p w14:paraId="4D3B7FAA" w14:textId="0CCFAA3F" w:rsidR="00F5159A" w:rsidRPr="009D6159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</w:t>
            </w:r>
          </w:p>
        </w:tc>
        <w:tc>
          <w:tcPr>
            <w:tcW w:w="1446" w:type="dxa"/>
            <w:shd w:val="clear" w:color="auto" w:fill="auto"/>
          </w:tcPr>
          <w:p w14:paraId="7E9D8BB9" w14:textId="742B6B80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</w:t>
            </w:r>
          </w:p>
        </w:tc>
        <w:tc>
          <w:tcPr>
            <w:tcW w:w="2777" w:type="dxa"/>
            <w:shd w:val="clear" w:color="auto" w:fill="auto"/>
          </w:tcPr>
          <w:p w14:paraId="7D0638C8" w14:textId="66DC2B01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14:paraId="72BD452B" w14:textId="77777777" w:rsidR="00F5159A" w:rsidRPr="00EB6876" w:rsidRDefault="00F5159A" w:rsidP="00F5159A">
            <w:pPr>
              <w:ind w:firstLine="709"/>
              <w:jc w:val="center"/>
              <w:rPr>
                <w:bCs/>
                <w:color w:val="000000"/>
              </w:rPr>
            </w:pPr>
          </w:p>
        </w:tc>
      </w:tr>
    </w:tbl>
    <w:p w14:paraId="1DE0393B" w14:textId="77777777" w:rsidR="00A42C35" w:rsidRPr="00E9652D" w:rsidRDefault="00A42C35" w:rsidP="00A42C35">
      <w:pPr>
        <w:jc w:val="center"/>
        <w:rPr>
          <w:sz w:val="24"/>
          <w:szCs w:val="24"/>
          <w:vertAlign w:val="superscript"/>
        </w:rPr>
      </w:pPr>
      <w:bookmarkStart w:id="0" w:name="_Hlk83289174"/>
    </w:p>
    <w:p w14:paraId="3E004A1A" w14:textId="77777777" w:rsidR="00A42C35" w:rsidRPr="00E9652D" w:rsidRDefault="00A42C35" w:rsidP="00A42C35">
      <w:pPr>
        <w:jc w:val="center"/>
        <w:rPr>
          <w:sz w:val="28"/>
          <w:szCs w:val="28"/>
        </w:rPr>
      </w:pPr>
      <w:r w:rsidRPr="00E9652D">
        <w:rPr>
          <w:sz w:val="28"/>
          <w:szCs w:val="28"/>
          <w:lang w:val="en-US"/>
        </w:rPr>
        <w:t>IV</w:t>
      </w:r>
      <w:r w:rsidRPr="00E9652D">
        <w:rPr>
          <w:sz w:val="28"/>
          <w:szCs w:val="28"/>
        </w:rPr>
        <w:t xml:space="preserve">. Дополнительные мероприятия </w:t>
      </w:r>
    </w:p>
    <w:p w14:paraId="2C278DBB" w14:textId="359330CF" w:rsidR="00A42C35" w:rsidRDefault="00A42C35" w:rsidP="00A42C35">
      <w:pPr>
        <w:jc w:val="center"/>
        <w:rPr>
          <w:rFonts w:eastAsia="Calibri"/>
          <w:sz w:val="28"/>
          <w:szCs w:val="28"/>
        </w:rPr>
      </w:pPr>
      <w:r w:rsidRPr="00E9652D">
        <w:rPr>
          <w:rFonts w:eastAsia="Calibri"/>
          <w:sz w:val="28"/>
          <w:szCs w:val="28"/>
        </w:rPr>
        <w:t>по содействию развитию конкуренции в Некоузском муниципальном районе до 31.12.2025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2013"/>
        <w:gridCol w:w="3827"/>
        <w:gridCol w:w="2268"/>
        <w:gridCol w:w="1843"/>
      </w:tblGrid>
      <w:tr w:rsidR="00A42C35" w:rsidRPr="00A42C35" w14:paraId="482A60E8" w14:textId="77777777" w:rsidTr="002F3D5D">
        <w:tc>
          <w:tcPr>
            <w:tcW w:w="817" w:type="dxa"/>
            <w:shd w:val="clear" w:color="auto" w:fill="auto"/>
          </w:tcPr>
          <w:p w14:paraId="2FA47C07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1" w:type="dxa"/>
            <w:shd w:val="clear" w:color="auto" w:fill="auto"/>
          </w:tcPr>
          <w:p w14:paraId="5436E0A0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013" w:type="dxa"/>
            <w:shd w:val="clear" w:color="auto" w:fill="auto"/>
          </w:tcPr>
          <w:p w14:paraId="585429EC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</w:t>
            </w: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выполнения</w:t>
            </w:r>
          </w:p>
        </w:tc>
        <w:tc>
          <w:tcPr>
            <w:tcW w:w="3827" w:type="dxa"/>
            <w:shd w:val="clear" w:color="auto" w:fill="auto"/>
          </w:tcPr>
          <w:p w14:paraId="2FD92DBC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</w:t>
            </w:r>
          </w:p>
        </w:tc>
        <w:tc>
          <w:tcPr>
            <w:tcW w:w="2268" w:type="dxa"/>
            <w:shd w:val="clear" w:color="auto" w:fill="auto"/>
          </w:tcPr>
          <w:p w14:paraId="39BC4776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1843" w:type="dxa"/>
          </w:tcPr>
          <w:p w14:paraId="070E3C42" w14:textId="03CA45D8" w:rsidR="00A42C35" w:rsidRPr="00A42C35" w:rsidRDefault="001815C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Пояснения</w:t>
            </w:r>
          </w:p>
        </w:tc>
      </w:tr>
    </w:tbl>
    <w:p w14:paraId="1CD46F36" w14:textId="77777777" w:rsidR="00A42C35" w:rsidRPr="00A42C35" w:rsidRDefault="00A42C35" w:rsidP="00A42C35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2013"/>
        <w:gridCol w:w="3827"/>
        <w:gridCol w:w="2268"/>
        <w:gridCol w:w="1843"/>
      </w:tblGrid>
      <w:tr w:rsidR="00A42C35" w:rsidRPr="00A42C35" w14:paraId="779AAB66" w14:textId="77777777" w:rsidTr="002F3D5D">
        <w:trPr>
          <w:tblHeader/>
        </w:trPr>
        <w:tc>
          <w:tcPr>
            <w:tcW w:w="817" w:type="dxa"/>
            <w:shd w:val="clear" w:color="auto" w:fill="auto"/>
          </w:tcPr>
          <w:p w14:paraId="1CBB36AC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552D25F9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shd w:val="clear" w:color="auto" w:fill="auto"/>
          </w:tcPr>
          <w:p w14:paraId="401691DB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14:paraId="3CE65494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6B477952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14:paraId="30062A8A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2C35" w:rsidRPr="00A42C35" w14:paraId="53083323" w14:textId="77777777" w:rsidTr="002F3D5D">
        <w:tc>
          <w:tcPr>
            <w:tcW w:w="14879" w:type="dxa"/>
            <w:gridSpan w:val="6"/>
            <w:shd w:val="clear" w:color="auto" w:fill="auto"/>
          </w:tcPr>
          <w:p w14:paraId="03AE5BE6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" w:name="_Hlk83297968"/>
            <w:r w:rsidRPr="00A42C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Развитие конкурентоспособности товаров, работ, услуг </w:t>
            </w:r>
            <w:proofErr w:type="spellStart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СМиСП</w:t>
            </w:r>
            <w:proofErr w:type="spellEnd"/>
          </w:p>
        </w:tc>
      </w:tr>
      <w:bookmarkEnd w:id="1"/>
      <w:tr w:rsidR="00A42C35" w:rsidRPr="00A42C35" w14:paraId="25B5A80B" w14:textId="77777777" w:rsidTr="002F3D5D">
        <w:tc>
          <w:tcPr>
            <w:tcW w:w="817" w:type="dxa"/>
            <w:shd w:val="clear" w:color="auto" w:fill="auto"/>
          </w:tcPr>
          <w:p w14:paraId="7C9EA279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11" w:type="dxa"/>
            <w:shd w:val="clear" w:color="auto" w:fill="auto"/>
          </w:tcPr>
          <w:p w14:paraId="6CCBF736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предпринимательских инициатив, оказание информационно-консультационной поддержки по вопросам поддержки предпринимательства: ведения предпринимательской деятельности, изменений в законодательстве, мерах и видах муниципальной (</w:t>
            </w:r>
            <w:proofErr w:type="gramStart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)</w:t>
            </w:r>
            <w:proofErr w:type="gramEnd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поддержки</w:t>
            </w:r>
          </w:p>
        </w:tc>
        <w:tc>
          <w:tcPr>
            <w:tcW w:w="2013" w:type="dxa"/>
            <w:shd w:val="clear" w:color="auto" w:fill="auto"/>
          </w:tcPr>
          <w:p w14:paraId="67D7CB2D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5C9A613A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поддержку, единиц:</w:t>
            </w:r>
          </w:p>
          <w:p w14:paraId="2990CCC8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не менее 10</w:t>
            </w:r>
          </w:p>
          <w:p w14:paraId="499A8855" w14:textId="4244BEE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41BBA6A" w14:textId="70301C5A" w:rsidR="00A42C35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207A46" w:rsidRPr="00CE092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http://www.nekouz.ru/maloe-i-srednee-predprinimatel-stvo-informatciya.html</w:t>
              </w:r>
            </w:hyperlink>
          </w:p>
          <w:p w14:paraId="486CF1E8" w14:textId="018E1DD9" w:rsidR="00207A46" w:rsidRPr="00A42C35" w:rsidRDefault="00207A46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68920A2" w14:textId="268E178A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72143458" w14:textId="77777777" w:rsidTr="002F3D5D">
        <w:tc>
          <w:tcPr>
            <w:tcW w:w="14879" w:type="dxa"/>
            <w:gridSpan w:val="6"/>
            <w:shd w:val="clear" w:color="auto" w:fill="auto"/>
          </w:tcPr>
          <w:p w14:paraId="44FC6285" w14:textId="77777777" w:rsidR="00A42C35" w:rsidRPr="00E3258F" w:rsidRDefault="00A42C35" w:rsidP="00A42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2" w:name="_Hlk83298001"/>
            <w:r w:rsidRPr="00E3258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Обеспечение прозрачности и доступности закупок товаров, работ, услуг, осуществляемых с использованием конкурентных способов </w:t>
            </w:r>
          </w:p>
          <w:p w14:paraId="215C6ED2" w14:textId="77777777" w:rsidR="00A42C35" w:rsidRPr="00E3258F" w:rsidRDefault="00A42C35" w:rsidP="00A42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258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определения поставщиков (подрядчиков, исполнителей)</w:t>
            </w:r>
          </w:p>
        </w:tc>
      </w:tr>
      <w:bookmarkEnd w:id="2"/>
      <w:tr w:rsidR="00A42C35" w:rsidRPr="00A42C35" w14:paraId="18281D4A" w14:textId="77777777" w:rsidTr="002F3D5D">
        <w:tc>
          <w:tcPr>
            <w:tcW w:w="817" w:type="dxa"/>
            <w:vMerge w:val="restart"/>
            <w:shd w:val="clear" w:color="auto" w:fill="auto"/>
          </w:tcPr>
          <w:p w14:paraId="0C290DCE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4111" w:type="dxa"/>
            <w:vMerge w:val="restart"/>
            <w:shd w:val="clear" w:color="auto" w:fill="auto"/>
          </w:tcPr>
          <w:p w14:paraId="1E0358CD" w14:textId="77777777" w:rsidR="00A42C35" w:rsidRPr="00E35FD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5F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Устранение случаев (снижение количества) осуществления закупок у единственного поставщика</w:t>
            </w:r>
          </w:p>
        </w:tc>
        <w:tc>
          <w:tcPr>
            <w:tcW w:w="2013" w:type="dxa"/>
            <w:vMerge w:val="restart"/>
            <w:shd w:val="clear" w:color="auto" w:fill="auto"/>
          </w:tcPr>
          <w:p w14:paraId="01727676" w14:textId="77777777" w:rsidR="00A42C35" w:rsidRPr="00E3258F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25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1F373302" w14:textId="77777777" w:rsidR="00A42C35" w:rsidRPr="00E3258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25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плана мероприятий по устранению случаев (снижению количества) закупок у единственного поставщика на 2022 – 2025 годы, процентов:</w:t>
            </w:r>
          </w:p>
          <w:p w14:paraId="23AC98AA" w14:textId="77777777" w:rsidR="00A42C35" w:rsidRPr="00E3258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25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 – 100</w:t>
            </w:r>
          </w:p>
          <w:p w14:paraId="51B5FD14" w14:textId="625C6B66" w:rsidR="00A42C35" w:rsidRPr="00E3258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53969E43" w14:textId="77777777" w:rsidR="00A42C35" w:rsidRPr="00E3258F" w:rsidRDefault="0074578D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25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администрации Некоузского МР от 15.02.2022 № 42</w:t>
            </w:r>
          </w:p>
          <w:p w14:paraId="4DBAB85D" w14:textId="574D828F" w:rsidR="0074578D" w:rsidRPr="00E3258F" w:rsidRDefault="0074578D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0F3FA84C" w14:textId="544242E9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1D3FB413" w14:textId="77777777" w:rsidTr="002F3D5D">
        <w:tc>
          <w:tcPr>
            <w:tcW w:w="817" w:type="dxa"/>
            <w:vMerge/>
            <w:shd w:val="clear" w:color="auto" w:fill="auto"/>
          </w:tcPr>
          <w:p w14:paraId="55F863C4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14:paraId="351845C6" w14:textId="77777777" w:rsidR="00A42C35" w:rsidRPr="00E35FD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14:paraId="7F398229" w14:textId="77777777" w:rsidR="00A42C35" w:rsidRPr="00E3258F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5C4358CD" w14:textId="77777777" w:rsidR="00A42C35" w:rsidRPr="00E3258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25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исполнение показателей указанного плана, процентов:</w:t>
            </w:r>
          </w:p>
          <w:p w14:paraId="1EB29EB2" w14:textId="77777777" w:rsidR="00A42C35" w:rsidRPr="00E3258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25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 – 100</w:t>
            </w:r>
          </w:p>
          <w:p w14:paraId="2CBDA651" w14:textId="0E910CD6" w:rsidR="00A42C35" w:rsidRPr="00E3258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2A23E62" w14:textId="5C95E4BF" w:rsidR="00A42C35" w:rsidRPr="00E3258F" w:rsidRDefault="00964D2B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25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3" w:type="dxa"/>
            <w:vMerge/>
          </w:tcPr>
          <w:p w14:paraId="253FD79F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0A464F07" w14:textId="77777777" w:rsidTr="002F3D5D">
        <w:tc>
          <w:tcPr>
            <w:tcW w:w="817" w:type="dxa"/>
            <w:vMerge w:val="restart"/>
            <w:shd w:val="clear" w:color="auto" w:fill="auto"/>
          </w:tcPr>
          <w:p w14:paraId="353C63EB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111" w:type="dxa"/>
            <w:vMerge w:val="restart"/>
            <w:shd w:val="clear" w:color="auto" w:fill="auto"/>
          </w:tcPr>
          <w:p w14:paraId="68D1F507" w14:textId="77777777" w:rsidR="00A42C35" w:rsidRPr="00E35FD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5F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Расширение участия </w:t>
            </w:r>
            <w:proofErr w:type="spellStart"/>
            <w:r w:rsidRPr="00E35F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СМиСП</w:t>
            </w:r>
            <w:proofErr w:type="spellEnd"/>
            <w:r w:rsidRPr="00E35F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закупках товаров, работ, услуг, осуществляемых с использованием конкурентных способов определения поставщиков (подрядчиков, исполнителей)</w:t>
            </w:r>
          </w:p>
        </w:tc>
        <w:tc>
          <w:tcPr>
            <w:tcW w:w="2013" w:type="dxa"/>
            <w:vMerge w:val="restart"/>
            <w:shd w:val="clear" w:color="auto" w:fill="auto"/>
          </w:tcPr>
          <w:p w14:paraId="59B1F265" w14:textId="77777777" w:rsidR="00A42C35" w:rsidRPr="00E3258F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25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1AACF944" w14:textId="77777777" w:rsidR="00A42C35" w:rsidRPr="00E3258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25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доли закупок, участниками которых являются только субъекты малого предпринимательства и </w:t>
            </w:r>
            <w:r w:rsidRPr="00E3258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СОНКО</w:t>
            </w:r>
            <w:r w:rsidRPr="00E325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 сфере государственного и муниципального заказа не менее чем в два раза по сравнению с 2017 годом</w:t>
            </w:r>
          </w:p>
        </w:tc>
        <w:tc>
          <w:tcPr>
            <w:tcW w:w="2268" w:type="dxa"/>
            <w:shd w:val="clear" w:color="auto" w:fill="auto"/>
          </w:tcPr>
          <w:p w14:paraId="78E360BE" w14:textId="34571D9B" w:rsidR="00A42C35" w:rsidRPr="00E3258F" w:rsidRDefault="00964D2B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25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2017 году- 8 муниципальных контрак</w:t>
            </w:r>
            <w:r w:rsidR="00E3258F" w:rsidRPr="00E325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тов, в 2022 году – 60 муниципальных контрактов</w:t>
            </w:r>
          </w:p>
        </w:tc>
        <w:tc>
          <w:tcPr>
            <w:tcW w:w="1843" w:type="dxa"/>
          </w:tcPr>
          <w:p w14:paraId="46035E52" w14:textId="6BF25576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18558914" w14:textId="77777777" w:rsidTr="002F3D5D">
        <w:tc>
          <w:tcPr>
            <w:tcW w:w="817" w:type="dxa"/>
            <w:vMerge/>
            <w:shd w:val="clear" w:color="auto" w:fill="auto"/>
          </w:tcPr>
          <w:p w14:paraId="46526DD9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14:paraId="634D0169" w14:textId="77777777" w:rsidR="00A42C35" w:rsidRPr="006E1C3B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14:paraId="1C3C0259" w14:textId="77777777" w:rsidR="00A42C35" w:rsidRPr="006E1C3B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4532C4B5" w14:textId="77777777" w:rsidR="00A42C35" w:rsidRPr="006C4F26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4F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отдельными видами юридических лиц объема закупок, участниками которых являются только </w:t>
            </w:r>
            <w:proofErr w:type="spellStart"/>
            <w:r w:rsidRPr="006C4F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СМиСП</w:t>
            </w:r>
            <w:proofErr w:type="spellEnd"/>
            <w:r w:rsidRPr="006C4F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до 18 процентов совокупного годового стоимостного объема договоров, заключенных заказчиками по результатам закупок </w:t>
            </w:r>
          </w:p>
        </w:tc>
        <w:tc>
          <w:tcPr>
            <w:tcW w:w="2268" w:type="dxa"/>
            <w:shd w:val="clear" w:color="auto" w:fill="auto"/>
          </w:tcPr>
          <w:p w14:paraId="47B12C52" w14:textId="69937586" w:rsidR="00A42C35" w:rsidRPr="006C4F26" w:rsidRDefault="006C4F26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4F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2022 год показатель на уровне 53,87%</w:t>
            </w:r>
          </w:p>
        </w:tc>
        <w:tc>
          <w:tcPr>
            <w:tcW w:w="1843" w:type="dxa"/>
          </w:tcPr>
          <w:p w14:paraId="72FE1416" w14:textId="4AC584E8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6F0A405C" w14:textId="77777777" w:rsidTr="002F3D5D">
        <w:trPr>
          <w:trHeight w:val="3312"/>
        </w:trPr>
        <w:tc>
          <w:tcPr>
            <w:tcW w:w="817" w:type="dxa"/>
            <w:shd w:val="clear" w:color="auto" w:fill="auto"/>
          </w:tcPr>
          <w:p w14:paraId="24788C20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4111" w:type="dxa"/>
            <w:shd w:val="clear" w:color="auto" w:fill="auto"/>
          </w:tcPr>
          <w:p w14:paraId="3FA46285" w14:textId="77777777" w:rsidR="00A42C35" w:rsidRPr="00972751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27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Установление единого порядка закупок товаров, работ, услуг отдельными видами юридических лиц</w:t>
            </w:r>
          </w:p>
          <w:p w14:paraId="20645951" w14:textId="77777777" w:rsidR="00A42C35" w:rsidRPr="00972751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14:paraId="44C33977" w14:textId="77777777" w:rsidR="00A42C35" w:rsidRPr="00972751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27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1080572F" w14:textId="77777777" w:rsidR="00A42C35" w:rsidRPr="00972751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27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наличие типового положения о закупке для заказчиков, осуществляющих закупки в порядке, установленном Федеральным законом от 18 июля 2011 года № 223-ФЗ «О закупках товаров, работ, услуг отдельными видами юридических лиц»: </w:t>
            </w:r>
          </w:p>
          <w:p w14:paraId="269D6E75" w14:textId="77777777" w:rsidR="00A42C35" w:rsidRPr="00972751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27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 – 100</w:t>
            </w:r>
          </w:p>
          <w:p w14:paraId="08988BEE" w14:textId="1B187EB7" w:rsidR="00A42C35" w:rsidRPr="00972751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C2D0037" w14:textId="77777777" w:rsidR="00A42C35" w:rsidRDefault="0074578D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27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администрации Некоузского МР от 04.08.2020 № 477</w:t>
            </w:r>
          </w:p>
          <w:p w14:paraId="59220127" w14:textId="08931E99" w:rsidR="004D1178" w:rsidRDefault="004D117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F097680" w14:textId="7BE6F019" w:rsidR="004D1178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50" w:history="1">
              <w:r w:rsidR="004D1178" w:rsidRPr="0097080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http://www.nekouz.ru/documents/15.html</w:t>
              </w:r>
            </w:hyperlink>
          </w:p>
          <w:p w14:paraId="255316A2" w14:textId="77777777" w:rsidR="004D1178" w:rsidRDefault="004D117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F3CE943" w14:textId="356E077C" w:rsidR="004D1178" w:rsidRPr="006E1C3B" w:rsidRDefault="004D117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ECD8F96" w14:textId="168887A2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1D73C55A" w14:textId="77777777" w:rsidTr="002F3D5D">
        <w:tc>
          <w:tcPr>
            <w:tcW w:w="13036" w:type="dxa"/>
            <w:gridSpan w:val="5"/>
            <w:shd w:val="clear" w:color="auto" w:fill="auto"/>
          </w:tcPr>
          <w:p w14:paraId="77540593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Устранение избыточного муниципального регулирования, а также снижение административных барьеров</w:t>
            </w:r>
          </w:p>
        </w:tc>
        <w:tc>
          <w:tcPr>
            <w:tcW w:w="1843" w:type="dxa"/>
          </w:tcPr>
          <w:p w14:paraId="6D66D7DA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1A9ADCDC" w14:textId="77777777" w:rsidTr="002F3D5D">
        <w:tc>
          <w:tcPr>
            <w:tcW w:w="817" w:type="dxa"/>
            <w:shd w:val="clear" w:color="auto" w:fill="auto"/>
          </w:tcPr>
          <w:p w14:paraId="7D66CA9C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111" w:type="dxa"/>
            <w:shd w:val="clear" w:color="auto" w:fill="auto"/>
          </w:tcPr>
          <w:p w14:paraId="6B77B65C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анализа практики реализации государственных функций и услуг, относящихся к полномочиям Ярославской области, на предмет соответствия такой практики статьям 15 – 17 и 19 Федерального закона от 26 июля 2006 года № 135-ФЗ «О защите конкуренции»</w:t>
            </w:r>
          </w:p>
        </w:tc>
        <w:tc>
          <w:tcPr>
            <w:tcW w:w="2013" w:type="dxa"/>
            <w:shd w:val="clear" w:color="auto" w:fill="auto"/>
          </w:tcPr>
          <w:p w14:paraId="6A9BD2A4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76ECDB14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ежеквартальный анализ практики реализации государственных функций и услуг, относящихся к полномочиям Ярославской области, процентов:</w:t>
            </w:r>
          </w:p>
          <w:p w14:paraId="779D97FB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100</w:t>
            </w:r>
          </w:p>
          <w:p w14:paraId="4FE2416C" w14:textId="15C1EAC1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E570F42" w14:textId="07EE07FA" w:rsidR="006E1C3B" w:rsidRDefault="006E1C3B" w:rsidP="006E1C3B">
            <w:pPr>
              <w:spacing w:after="0" w:line="240" w:lineRule="auto"/>
              <w:jc w:val="center"/>
            </w:pPr>
            <w:r>
              <w:t xml:space="preserve">100% </w:t>
            </w:r>
          </w:p>
          <w:p w14:paraId="213DB9B1" w14:textId="125819A8" w:rsidR="006E1C3B" w:rsidRDefault="003D0D20" w:rsidP="006E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6E1C3B" w:rsidRPr="00CE092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http://www.nekouz.ru/reestr-munitcipal-nykh-uslug.html</w:t>
              </w:r>
            </w:hyperlink>
          </w:p>
          <w:p w14:paraId="35F4A8C6" w14:textId="3792A3DE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5FB73EC" w14:textId="175631B5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7F99E6D3" w14:textId="77777777" w:rsidTr="002F3D5D">
        <w:tc>
          <w:tcPr>
            <w:tcW w:w="817" w:type="dxa"/>
            <w:shd w:val="clear" w:color="auto" w:fill="auto"/>
          </w:tcPr>
          <w:p w14:paraId="42179945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111" w:type="dxa"/>
            <w:shd w:val="clear" w:color="auto" w:fill="auto"/>
          </w:tcPr>
          <w:p w14:paraId="1E5FD27F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перевода услуг в разряд бесплатных муниципальных услуг, предоставление которых является необходимым условием ведения предпринимательской деятельности </w:t>
            </w:r>
          </w:p>
        </w:tc>
        <w:tc>
          <w:tcPr>
            <w:tcW w:w="2013" w:type="dxa"/>
            <w:shd w:val="clear" w:color="auto" w:fill="auto"/>
          </w:tcPr>
          <w:p w14:paraId="5D1B113A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7270B5A9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бесплатных муниципальных услуг, являющихся необходимым условием ведения предпринимательской деятельности, процентов:</w:t>
            </w:r>
          </w:p>
          <w:p w14:paraId="68F5FB32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100</w:t>
            </w:r>
          </w:p>
          <w:p w14:paraId="6B1FF5D9" w14:textId="4B57B166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EBE871C" w14:textId="77777777" w:rsidR="006E1C3B" w:rsidRDefault="006E1C3B" w:rsidP="006E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  <w:p w14:paraId="5E5211EA" w14:textId="77777777" w:rsidR="006E1C3B" w:rsidRDefault="003D0D20" w:rsidP="006E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6E1C3B" w:rsidRPr="00CE41C0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http://www.nekouz.ru/reestr-munitcipal-nykh-uslug.html</w:t>
              </w:r>
            </w:hyperlink>
          </w:p>
          <w:p w14:paraId="44277C85" w14:textId="15CA693B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9E0C95E" w14:textId="493F1AD6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73E07695" w14:textId="77777777" w:rsidTr="002F3D5D">
        <w:tc>
          <w:tcPr>
            <w:tcW w:w="817" w:type="dxa"/>
            <w:shd w:val="clear" w:color="auto" w:fill="auto"/>
          </w:tcPr>
          <w:p w14:paraId="4E391806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111" w:type="dxa"/>
            <w:shd w:val="clear" w:color="auto" w:fill="auto"/>
          </w:tcPr>
          <w:p w14:paraId="7F5B8341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в порядках проведения оценки регулирующего воздействия проектов нормативных правовых актов муниципального образования и экспертизы нормативных правовых </w:t>
            </w: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актов муниципального образования, устанавливаемых в соответствии с федеральными законами от 6 октября 1999 года № 184-ФЗ «Об общих принципах организации законодательных (представительных) и исполнительных органов государственной власти Российской Федерации» и от 6 октября 2003 года № 131-ФЗ «Об общих принципах организации местного самоуправления в Российской Федерации», пунктов, предусматривающих анализ воздействия проектов таких актов на состояние конкуренции, а также соответствующего аналитического инструментария (инструкций, форм, стандартов и др.)</w:t>
            </w:r>
          </w:p>
        </w:tc>
        <w:tc>
          <w:tcPr>
            <w:tcW w:w="2013" w:type="dxa"/>
            <w:shd w:val="clear" w:color="auto" w:fill="auto"/>
          </w:tcPr>
          <w:p w14:paraId="74C75616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1E3E8567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в порядках проведения оценки регулирующего воздействия пунктов, предусматривающих анализ воздействия проектов актов на </w:t>
            </w: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состояние конкуренции, процентов: </w:t>
            </w:r>
          </w:p>
          <w:p w14:paraId="5F907A30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100</w:t>
            </w:r>
          </w:p>
          <w:p w14:paraId="6553B81A" w14:textId="7E3D743C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B005156" w14:textId="77777777" w:rsidR="006E1C3B" w:rsidRPr="00CC6A69" w:rsidRDefault="003D0D20" w:rsidP="006E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="006E1C3B" w:rsidRPr="00CC6A6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http://www.nekouz.ru/ocenka-reguliruyuschego-vozdeystviya.html</w:t>
              </w:r>
            </w:hyperlink>
          </w:p>
          <w:p w14:paraId="57CABAA6" w14:textId="1851F3BD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7676027" w14:textId="6E1BF89E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6DC54675" w14:textId="77777777" w:rsidTr="002F3D5D">
        <w:tc>
          <w:tcPr>
            <w:tcW w:w="14879" w:type="dxa"/>
            <w:gridSpan w:val="6"/>
            <w:shd w:val="clear" w:color="auto" w:fill="auto"/>
          </w:tcPr>
          <w:p w14:paraId="053217BC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83221082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Совершенствование процессов управления в рамках полномочий органов местного самоуправления, закрепленных за ними законодательством Российской Федерации, объектами муниципальной собственности, а также ограничение влияния </w:t>
            </w: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муниципальных предприятий на конкуренцию</w:t>
            </w:r>
          </w:p>
        </w:tc>
      </w:tr>
      <w:bookmarkEnd w:id="3"/>
      <w:tr w:rsidR="00A42C35" w:rsidRPr="00A42C35" w14:paraId="0B85C6DA" w14:textId="77777777" w:rsidTr="002F3D5D">
        <w:tc>
          <w:tcPr>
            <w:tcW w:w="817" w:type="dxa"/>
            <w:shd w:val="clear" w:color="auto" w:fill="auto"/>
          </w:tcPr>
          <w:p w14:paraId="442CFB6D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111" w:type="dxa"/>
            <w:shd w:val="clear" w:color="auto" w:fill="auto"/>
          </w:tcPr>
          <w:p w14:paraId="0CB6676E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в соответствии с которыми хозяйствующие субъекты, доля участия Некоузского муниципального района в которых составляет 50 и более процентов, при допуске к участию в закупках товаров, работ, услуг для обеспечения муниципальных нужд принимают участие в указанных закупках на равных условиях с иными хозяйствующими субъектами</w:t>
            </w:r>
          </w:p>
        </w:tc>
        <w:tc>
          <w:tcPr>
            <w:tcW w:w="2013" w:type="dxa"/>
            <w:shd w:val="clear" w:color="auto" w:fill="auto"/>
          </w:tcPr>
          <w:p w14:paraId="4CAAB0D7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4B4F05B1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равного доступа хозяйствующих субъектов, доля участия Некоузского муниципального района в которых составляет 50 и более процентов, к информации о закупках Некоузского муниципального района, процентов:</w:t>
            </w:r>
          </w:p>
          <w:p w14:paraId="319A2C1F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100</w:t>
            </w:r>
          </w:p>
          <w:p w14:paraId="184753B9" w14:textId="16A12E5D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E51483D" w14:textId="77777777" w:rsidR="00F50595" w:rsidRPr="00CC6A69" w:rsidRDefault="003D0D20" w:rsidP="00F50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F50595" w:rsidRPr="00CC6A6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http://www.nekouz.ru/municipal-nyy-zakaz.html</w:t>
              </w:r>
            </w:hyperlink>
          </w:p>
          <w:p w14:paraId="0363A25F" w14:textId="5A19E41E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058D8E7" w14:textId="229024F0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3E4DE0AB" w14:textId="77777777" w:rsidTr="002F3D5D">
        <w:tc>
          <w:tcPr>
            <w:tcW w:w="14879" w:type="dxa"/>
            <w:gridSpan w:val="6"/>
            <w:shd w:val="clear" w:color="auto" w:fill="auto"/>
          </w:tcPr>
          <w:p w14:paraId="44F32136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83216526"/>
            <w:bookmarkStart w:id="5" w:name="_Hlk83298048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Создание условий для недискриминационного доступа хозяйствующих субъектов на товарные рынки</w:t>
            </w:r>
          </w:p>
        </w:tc>
      </w:tr>
      <w:bookmarkEnd w:id="4"/>
      <w:bookmarkEnd w:id="5"/>
      <w:tr w:rsidR="00A42C35" w:rsidRPr="00A42C35" w14:paraId="16A8F6A1" w14:textId="77777777" w:rsidTr="002F3D5D">
        <w:tc>
          <w:tcPr>
            <w:tcW w:w="817" w:type="dxa"/>
            <w:shd w:val="clear" w:color="auto" w:fill="auto"/>
          </w:tcPr>
          <w:p w14:paraId="4CB0E7F9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5.1.</w:t>
            </w:r>
          </w:p>
        </w:tc>
        <w:tc>
          <w:tcPr>
            <w:tcW w:w="4111" w:type="dxa"/>
            <w:shd w:val="clear" w:color="auto" w:fill="auto"/>
          </w:tcPr>
          <w:p w14:paraId="39C00BDB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торговых площадок, на которых организованы регулярные, постоянно функционирующие ярмарки, в том числе ярмарки выходного дня</w:t>
            </w:r>
          </w:p>
        </w:tc>
        <w:tc>
          <w:tcPr>
            <w:tcW w:w="2013" w:type="dxa"/>
            <w:shd w:val="clear" w:color="auto" w:fill="auto"/>
          </w:tcPr>
          <w:p w14:paraId="1793A694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166A4353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торговых площадок, единиц:</w:t>
            </w:r>
          </w:p>
          <w:p w14:paraId="05A58C8A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не менее 1</w:t>
            </w:r>
          </w:p>
          <w:p w14:paraId="6D284934" w14:textId="407C7655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153E8A6" w14:textId="12F7DABB" w:rsidR="00A42C35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="00C33F58" w:rsidRPr="00CE092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http://www.nekouz.ru/tinybrowser/files/docs/news/2022/20220710/yarmarki-.pdf</w:t>
              </w:r>
            </w:hyperlink>
          </w:p>
          <w:p w14:paraId="3D8D4454" w14:textId="034FA404" w:rsidR="00C33F58" w:rsidRPr="00A42C35" w:rsidRDefault="00C33F5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F832ED8" w14:textId="2E0D80FF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21F50AC2" w14:textId="77777777" w:rsidTr="00DC5003">
        <w:trPr>
          <w:trHeight w:val="2200"/>
        </w:trPr>
        <w:tc>
          <w:tcPr>
            <w:tcW w:w="817" w:type="dxa"/>
            <w:shd w:val="clear" w:color="auto" w:fill="auto"/>
          </w:tcPr>
          <w:p w14:paraId="6B0A302A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111" w:type="dxa"/>
            <w:shd w:val="clear" w:color="auto" w:fill="auto"/>
          </w:tcPr>
          <w:p w14:paraId="00E6A583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на официальном сайте Администрации Некоузского муниципального района на портале в сети «Интернет» раздела о реализации мероприятий государственной политики по развитию конкуренции и поддержание раздела в актуальном виде</w:t>
            </w:r>
          </w:p>
        </w:tc>
        <w:tc>
          <w:tcPr>
            <w:tcW w:w="2013" w:type="dxa"/>
            <w:shd w:val="clear" w:color="auto" w:fill="auto"/>
          </w:tcPr>
          <w:p w14:paraId="2B683595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57DC684D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раздела</w:t>
            </w: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 реализации мероприятий </w:t>
            </w: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развитию конкуренции, процентов:</w:t>
            </w:r>
          </w:p>
          <w:p w14:paraId="3D9A28C7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100</w:t>
            </w:r>
          </w:p>
          <w:p w14:paraId="4A6B1B65" w14:textId="01D47ED6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086A53C" w14:textId="1068F5C3" w:rsidR="00A42C35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="00C33F58" w:rsidRPr="00CE092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http://www.nekouz.ru/konkurentciya.html</w:t>
              </w:r>
            </w:hyperlink>
          </w:p>
          <w:p w14:paraId="0A06D92C" w14:textId="5DAFE8E6" w:rsidR="00C33F58" w:rsidRPr="00A42C35" w:rsidRDefault="00C33F5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3C61A8A" w14:textId="571A89E2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371D4DE3" w14:textId="77777777" w:rsidTr="002F3D5D">
        <w:tc>
          <w:tcPr>
            <w:tcW w:w="14879" w:type="dxa"/>
            <w:gridSpan w:val="6"/>
            <w:shd w:val="clear" w:color="auto" w:fill="auto"/>
          </w:tcPr>
          <w:p w14:paraId="50AA7A29" w14:textId="77777777" w:rsidR="00A42C35" w:rsidRPr="000118D4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6" w:name="_Hlk83221150"/>
            <w:r w:rsidRPr="000118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 Обеспечение и сохранение целевого использования муниципальных объектов недвижимого имущества в социальной сфере</w:t>
            </w:r>
          </w:p>
        </w:tc>
      </w:tr>
      <w:tr w:rsidR="00A42C35" w:rsidRPr="00A42C35" w14:paraId="28DB0644" w14:textId="77777777" w:rsidTr="002F3D5D">
        <w:tc>
          <w:tcPr>
            <w:tcW w:w="817" w:type="dxa"/>
            <w:shd w:val="clear" w:color="auto" w:fill="auto"/>
          </w:tcPr>
          <w:p w14:paraId="7A41D2E1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4111" w:type="dxa"/>
            <w:shd w:val="clear" w:color="auto" w:fill="auto"/>
          </w:tcPr>
          <w:p w14:paraId="4A4404A3" w14:textId="77777777" w:rsidR="00A42C35" w:rsidRPr="000118D4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8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проверок целевого использования муниципальными учреждениями объектов недвижимого имущества в социальной сфере</w:t>
            </w:r>
          </w:p>
        </w:tc>
        <w:tc>
          <w:tcPr>
            <w:tcW w:w="2013" w:type="dxa"/>
            <w:shd w:val="clear" w:color="auto" w:fill="auto"/>
          </w:tcPr>
          <w:p w14:paraId="2E72C7A5" w14:textId="77777777" w:rsidR="00A42C35" w:rsidRPr="000118D4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8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0461C409" w14:textId="77777777" w:rsidR="00A42C35" w:rsidRPr="000118D4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8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увеличение количества проверок целевого использования муниципальными учреждениями объектов недвижимого имущества в социальной сфере, в процентах к предыдущему году:</w:t>
            </w:r>
          </w:p>
          <w:p w14:paraId="35AA3E80" w14:textId="77777777" w:rsidR="00A42C35" w:rsidRPr="000118D4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8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 – не менее 4</w:t>
            </w:r>
          </w:p>
          <w:p w14:paraId="5391513F" w14:textId="5012970E" w:rsidR="00A42C35" w:rsidRPr="000118D4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6611B4A8" w14:textId="2030490A" w:rsidR="00A42C35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57" w:history="1">
              <w:r w:rsidR="00F33FC5" w:rsidRPr="0097080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http://www.nekouz.ru/reestr-munitcipal-nogo-imushcestva.html</w:t>
              </w:r>
            </w:hyperlink>
          </w:p>
          <w:p w14:paraId="09A70F64" w14:textId="77777777" w:rsidR="00F33FC5" w:rsidRDefault="00F33FC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8E6C691" w14:textId="027CB3E0" w:rsidR="00F33FC5" w:rsidRPr="000118D4" w:rsidRDefault="00F33FC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реестр имущества находится в актуальной редакции</w:t>
            </w:r>
          </w:p>
        </w:tc>
        <w:tc>
          <w:tcPr>
            <w:tcW w:w="1843" w:type="dxa"/>
          </w:tcPr>
          <w:p w14:paraId="185C52A3" w14:textId="14021A01" w:rsidR="00A42C35" w:rsidRPr="00DC5003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bookmarkEnd w:id="6"/>
      <w:tr w:rsidR="00A42C35" w:rsidRPr="00A42C35" w14:paraId="545C9B6D" w14:textId="77777777" w:rsidTr="002F3D5D">
        <w:tc>
          <w:tcPr>
            <w:tcW w:w="817" w:type="dxa"/>
            <w:shd w:val="clear" w:color="auto" w:fill="auto"/>
          </w:tcPr>
          <w:p w14:paraId="758C2A61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4111" w:type="dxa"/>
            <w:shd w:val="clear" w:color="auto" w:fill="auto"/>
          </w:tcPr>
          <w:p w14:paraId="1D42B69D" w14:textId="77777777" w:rsidR="00A42C35" w:rsidRPr="000118D4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8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проверок целевого использования земельных участков, предоставленных в постоянное бессрочное пользование муниципальным учреждениям Некоузского муниципального района </w:t>
            </w:r>
          </w:p>
        </w:tc>
        <w:tc>
          <w:tcPr>
            <w:tcW w:w="2013" w:type="dxa"/>
            <w:shd w:val="clear" w:color="auto" w:fill="auto"/>
          </w:tcPr>
          <w:p w14:paraId="236463C1" w14:textId="77777777" w:rsidR="00A42C35" w:rsidRPr="000118D4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8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5D5397DD" w14:textId="77777777" w:rsidR="00A42C35" w:rsidRPr="000118D4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8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осуществленных проверок, единиц:</w:t>
            </w:r>
          </w:p>
          <w:p w14:paraId="6AF5CE54" w14:textId="77777777" w:rsidR="00A42C35" w:rsidRPr="000118D4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18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 – не менее 14</w:t>
            </w:r>
          </w:p>
          <w:p w14:paraId="2A3D0E11" w14:textId="7439E095" w:rsidR="00A42C35" w:rsidRPr="000118D4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35167DD" w14:textId="225FEC12" w:rsidR="00A42C35" w:rsidRPr="000118D4" w:rsidRDefault="00F33FC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2022 году мораторий на проверки</w:t>
            </w:r>
          </w:p>
        </w:tc>
        <w:tc>
          <w:tcPr>
            <w:tcW w:w="1843" w:type="dxa"/>
          </w:tcPr>
          <w:p w14:paraId="650A39E9" w14:textId="2FAC5DAC" w:rsidR="00A42C35" w:rsidRPr="00DC5003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42C35" w:rsidRPr="00A42C35" w14:paraId="6C949197" w14:textId="77777777" w:rsidTr="002F3D5D">
        <w:tc>
          <w:tcPr>
            <w:tcW w:w="14879" w:type="dxa"/>
            <w:gridSpan w:val="6"/>
            <w:shd w:val="clear" w:color="auto" w:fill="auto"/>
          </w:tcPr>
          <w:p w14:paraId="7FC39822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83298111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Содействие развитию практики применения механизмов </w:t>
            </w:r>
            <w:proofErr w:type="spellStart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-частного партнерства, в том числе практики заключения </w:t>
            </w:r>
          </w:p>
          <w:p w14:paraId="0DB05401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концессионных соглашений, в социальной сфере (детский отдых и оздоровление, спорт, здравоохранение, социальное обслуживание, </w:t>
            </w:r>
          </w:p>
          <w:p w14:paraId="40936362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дошкольное образование, культура, развитие сетей подвижной радиотелефонной связи в сельской местности, малонаселенных </w:t>
            </w:r>
          </w:p>
          <w:p w14:paraId="71588934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труднодоступных районах)</w:t>
            </w:r>
          </w:p>
        </w:tc>
      </w:tr>
      <w:bookmarkEnd w:id="7"/>
      <w:tr w:rsidR="00A42C35" w:rsidRPr="00A42C35" w14:paraId="3BB26EA6" w14:textId="77777777" w:rsidTr="002F3D5D">
        <w:trPr>
          <w:trHeight w:val="2760"/>
        </w:trPr>
        <w:tc>
          <w:tcPr>
            <w:tcW w:w="817" w:type="dxa"/>
            <w:vMerge w:val="restart"/>
            <w:shd w:val="clear" w:color="auto" w:fill="auto"/>
          </w:tcPr>
          <w:p w14:paraId="1AA237E2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  <w:shd w:val="clear" w:color="auto" w:fill="auto"/>
          </w:tcPr>
          <w:p w14:paraId="5C468D7A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практики применения механизмов </w:t>
            </w:r>
            <w:proofErr w:type="spellStart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-частного партнерства в социальной сфере</w:t>
            </w:r>
          </w:p>
        </w:tc>
        <w:tc>
          <w:tcPr>
            <w:tcW w:w="2013" w:type="dxa"/>
            <w:vMerge w:val="restart"/>
            <w:shd w:val="clear" w:color="auto" w:fill="auto"/>
          </w:tcPr>
          <w:p w14:paraId="19AE59E3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50BB27C4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нормативной правовой базы Некоузского муниципального района, регулирующей правоотношения в сфере </w:t>
            </w:r>
            <w:proofErr w:type="spellStart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-частного партнерства, процентов:</w:t>
            </w:r>
          </w:p>
          <w:p w14:paraId="36F15CED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100</w:t>
            </w:r>
          </w:p>
          <w:p w14:paraId="3ECC048D" w14:textId="6B69A591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3D77CA0" w14:textId="7719FCBE" w:rsidR="00A42C35" w:rsidRPr="00A42C35" w:rsidRDefault="00DC5003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3" w:type="dxa"/>
          </w:tcPr>
          <w:p w14:paraId="6CD4D313" w14:textId="473EE114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554B177E" w14:textId="77777777" w:rsidTr="002F3D5D">
        <w:tc>
          <w:tcPr>
            <w:tcW w:w="817" w:type="dxa"/>
            <w:vMerge/>
            <w:shd w:val="clear" w:color="auto" w:fill="auto"/>
          </w:tcPr>
          <w:p w14:paraId="474B9BC3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14:paraId="3AA3704A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14:paraId="2B17A8AA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45AE5D2C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благоприятных условий для развития инвестиционной деятельности как формы муниципального регулирования инвестиционной деятельности </w:t>
            </w: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сфере </w:t>
            </w:r>
            <w:proofErr w:type="spellStart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-частного партнерства, процентов:</w:t>
            </w:r>
          </w:p>
          <w:p w14:paraId="4D392B8A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100</w:t>
            </w:r>
          </w:p>
          <w:p w14:paraId="4D59505B" w14:textId="4F01AC2D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66C9AAE" w14:textId="53034A23" w:rsidR="00A42C35" w:rsidRPr="00A42C35" w:rsidRDefault="00DC5003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3" w:type="dxa"/>
          </w:tcPr>
          <w:p w14:paraId="3F770D6E" w14:textId="06FCEA8B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6E9175DD" w14:textId="77777777" w:rsidTr="002F3D5D">
        <w:tc>
          <w:tcPr>
            <w:tcW w:w="14879" w:type="dxa"/>
            <w:gridSpan w:val="6"/>
            <w:shd w:val="clear" w:color="auto" w:fill="auto"/>
          </w:tcPr>
          <w:p w14:paraId="3CD11125" w14:textId="77777777" w:rsidR="00A42C35" w:rsidRPr="007E72FF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8" w:name="_Hlk83285273"/>
            <w:bookmarkStart w:id="9" w:name="_Hlk83298195"/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8. Содействие развитию немуниципальных СОНКО и социального предпринимательства, включая наличие </w:t>
            </w:r>
          </w:p>
          <w:p w14:paraId="3B8B8026" w14:textId="77777777" w:rsidR="00A42C35" w:rsidRPr="007E72FF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региональных программах поддержки СОНКО и (или) </w:t>
            </w:r>
            <w:proofErr w:type="spellStart"/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СМиСП</w:t>
            </w:r>
            <w:proofErr w:type="spellEnd"/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в том числе индивидуальных предпринимателей, мероприятий, </w:t>
            </w:r>
          </w:p>
          <w:p w14:paraId="71C0051F" w14:textId="77777777" w:rsidR="00A42C35" w:rsidRPr="007E72FF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направленных на поддержку немуниципального сектора и развитие социального предпринимательства в таких сферах, как дошкольное, общее образование, детский отдых и оздоровление детей, дополнительное образование детей, производство на территории Ярославской области средств реабилитации для лиц с ограниченными возможностями, включая мероприятия по развитию инфраструктуры поддержки СОНКО и социального предпринимательства</w:t>
            </w:r>
          </w:p>
        </w:tc>
      </w:tr>
      <w:bookmarkEnd w:id="8"/>
      <w:bookmarkEnd w:id="9"/>
      <w:tr w:rsidR="00A42C35" w:rsidRPr="00A42C35" w14:paraId="625D92E6" w14:textId="77777777" w:rsidTr="002F3D5D">
        <w:tc>
          <w:tcPr>
            <w:tcW w:w="817" w:type="dxa"/>
            <w:shd w:val="clear" w:color="auto" w:fill="auto"/>
          </w:tcPr>
          <w:p w14:paraId="5D638603" w14:textId="77777777" w:rsidR="00A42C35" w:rsidRPr="007E72FF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4111" w:type="dxa"/>
            <w:shd w:val="clear" w:color="auto" w:fill="auto"/>
          </w:tcPr>
          <w:p w14:paraId="4E18FC21" w14:textId="77777777" w:rsidR="00A42C35" w:rsidRPr="007E72F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конкурса проектов СОНКО, направленных на функционирование ресурсного центра </w:t>
            </w: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СОНКО (с координаторами в муниципальных образованиях Ярославской области)</w:t>
            </w:r>
          </w:p>
        </w:tc>
        <w:tc>
          <w:tcPr>
            <w:tcW w:w="2013" w:type="dxa"/>
            <w:shd w:val="clear" w:color="auto" w:fill="auto"/>
          </w:tcPr>
          <w:p w14:paraId="2F8D4C11" w14:textId="77777777" w:rsidR="00A42C35" w:rsidRPr="007E72FF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5AABE5FE" w14:textId="77777777" w:rsidR="00A42C35" w:rsidRPr="007E72F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СОНКО, получивших организационную, консультационную и информационную поддержку, единиц:</w:t>
            </w:r>
          </w:p>
          <w:p w14:paraId="0FA3157F" w14:textId="77777777" w:rsidR="00A42C35" w:rsidRPr="007E72F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 – 100</w:t>
            </w:r>
          </w:p>
          <w:p w14:paraId="4F16EC1C" w14:textId="0E3727F9" w:rsidR="00A42C35" w:rsidRPr="007E72F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D6CC371" w14:textId="6F0A962E" w:rsidR="00A42C35" w:rsidRPr="007E72FF" w:rsidRDefault="007E72FF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менее 100</w:t>
            </w:r>
          </w:p>
        </w:tc>
        <w:tc>
          <w:tcPr>
            <w:tcW w:w="1843" w:type="dxa"/>
          </w:tcPr>
          <w:p w14:paraId="109294A7" w14:textId="7A3BB900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</w:tr>
      <w:tr w:rsidR="00A42C35" w:rsidRPr="00A42C35" w14:paraId="308374AD" w14:textId="77777777" w:rsidTr="002F3D5D">
        <w:tc>
          <w:tcPr>
            <w:tcW w:w="817" w:type="dxa"/>
            <w:shd w:val="clear" w:color="auto" w:fill="auto"/>
          </w:tcPr>
          <w:p w14:paraId="3AD95F4A" w14:textId="77777777" w:rsidR="00A42C35" w:rsidRPr="007E72FF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4111" w:type="dxa"/>
            <w:shd w:val="clear" w:color="auto" w:fill="auto"/>
          </w:tcPr>
          <w:p w14:paraId="40297CA3" w14:textId="77777777" w:rsidR="00A42C35" w:rsidRPr="007E72F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конкурса муниципальных программ </w:t>
            </w: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поддержки СОНКО на предоставление субсидии из областного бюджета бюджетам муниципальных районов (городских округов) Ярославской области</w:t>
            </w:r>
          </w:p>
        </w:tc>
        <w:tc>
          <w:tcPr>
            <w:tcW w:w="2013" w:type="dxa"/>
            <w:shd w:val="clear" w:color="auto" w:fill="auto"/>
          </w:tcPr>
          <w:p w14:paraId="129F627E" w14:textId="77777777" w:rsidR="00A42C35" w:rsidRPr="007E72FF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0792371F" w14:textId="77777777" w:rsidR="00A42C35" w:rsidRPr="007E72F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СОНКО, получивших поддержку на муниципальном </w:t>
            </w: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уровне, в том числе финансовую, консультационную, информационную, имущественную, единиц:</w:t>
            </w:r>
          </w:p>
          <w:p w14:paraId="0F594E59" w14:textId="77777777" w:rsidR="00A42C35" w:rsidRPr="007E72F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 – 170</w:t>
            </w:r>
          </w:p>
          <w:p w14:paraId="5FA7F7C4" w14:textId="750524F7" w:rsidR="00A42C35" w:rsidRPr="007E72FF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9D90460" w14:textId="6517EA27" w:rsidR="00A42C35" w:rsidRPr="007E72FF" w:rsidRDefault="007E72FF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72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Не менее 170</w:t>
            </w:r>
          </w:p>
        </w:tc>
        <w:tc>
          <w:tcPr>
            <w:tcW w:w="1843" w:type="dxa"/>
          </w:tcPr>
          <w:p w14:paraId="2589BF7A" w14:textId="60353952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</w:tr>
      <w:tr w:rsidR="00A42C35" w:rsidRPr="00B96F6F" w14:paraId="0FE4D88C" w14:textId="77777777" w:rsidTr="002F3D5D">
        <w:tc>
          <w:tcPr>
            <w:tcW w:w="14879" w:type="dxa"/>
            <w:gridSpan w:val="6"/>
            <w:shd w:val="clear" w:color="auto" w:fill="auto"/>
          </w:tcPr>
          <w:p w14:paraId="3E1FE405" w14:textId="77777777" w:rsidR="00A42C35" w:rsidRPr="000839A9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9. Обеспечение равных условий доступа к информации о муниципальном имуществе, в том числе об имуществе, включаемом в перечни для предоставления на льготных условиях </w:t>
            </w:r>
            <w:proofErr w:type="spellStart"/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СМиСП</w:t>
            </w:r>
            <w:proofErr w:type="spellEnd"/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о реализации такого имущества или предоставлении его </w:t>
            </w:r>
          </w:p>
          <w:p w14:paraId="687B5F1E" w14:textId="77777777" w:rsidR="00A42C35" w:rsidRPr="000839A9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 владение и (или) в пользование, а также о ресурсах всех видов, находящихся в муниципальной собственности, </w:t>
            </w:r>
          </w:p>
          <w:p w14:paraId="5FFCF0CA" w14:textId="77777777" w:rsidR="00A42C35" w:rsidRPr="000839A9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путем размещения указанной информации на официальном сайте Российской Федерации в сети «Интернет» для размещения информации </w:t>
            </w:r>
          </w:p>
          <w:p w14:paraId="05AE6EFF" w14:textId="77777777" w:rsidR="00A42C35" w:rsidRPr="000839A9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проведении торгов (www.torgi.gov.ru) и на официальном сайте уполномоченного органа в сети «Интернет»</w:t>
            </w:r>
          </w:p>
        </w:tc>
      </w:tr>
      <w:tr w:rsidR="00A42C35" w:rsidRPr="00B96F6F" w14:paraId="4C7DA98F" w14:textId="77777777" w:rsidTr="002F3D5D">
        <w:tc>
          <w:tcPr>
            <w:tcW w:w="817" w:type="dxa"/>
            <w:shd w:val="clear" w:color="auto" w:fill="auto"/>
          </w:tcPr>
          <w:p w14:paraId="59543745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4111" w:type="dxa"/>
            <w:shd w:val="clear" w:color="auto" w:fill="auto"/>
          </w:tcPr>
          <w:p w14:paraId="0ED925B1" w14:textId="77777777" w:rsidR="00A42C35" w:rsidRPr="000839A9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Обеспечение опубликования и актуализации на официальном </w:t>
            </w:r>
            <w:proofErr w:type="gramStart"/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сайте  администрации</w:t>
            </w:r>
            <w:proofErr w:type="gramEnd"/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Некоузского муниципального  в информационно-</w:t>
            </w:r>
          </w:p>
          <w:p w14:paraId="3B879FB0" w14:textId="77777777" w:rsidR="00A42C35" w:rsidRPr="000839A9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телекоммуникационной сети «</w:t>
            </w:r>
            <w:proofErr w:type="gramStart"/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Интернет»  сведений</w:t>
            </w:r>
            <w:proofErr w:type="gramEnd"/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 объектах имущества, включенных в реестры муниципального имущества, в целях обеспечения равного доступа к такой информации на территории Российской Федерации</w:t>
            </w:r>
          </w:p>
        </w:tc>
        <w:tc>
          <w:tcPr>
            <w:tcW w:w="2013" w:type="dxa"/>
            <w:shd w:val="clear" w:color="auto" w:fill="auto"/>
          </w:tcPr>
          <w:p w14:paraId="5D05F91B" w14:textId="77777777" w:rsidR="00A42C35" w:rsidRPr="000839A9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4932564D" w14:textId="77777777" w:rsidR="00A42C35" w:rsidRPr="000839A9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доля актуализированных сведений в сети «Интернет» об объектах имущества, включенных в реестры муниципального имущества, в целях обеспечения равного доступа к такой информации на территории Российской Федерации, процентов:</w:t>
            </w:r>
          </w:p>
          <w:p w14:paraId="2B25AB7B" w14:textId="77777777" w:rsidR="00A42C35" w:rsidRPr="000839A9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 – 100</w:t>
            </w:r>
          </w:p>
          <w:p w14:paraId="5C384ED1" w14:textId="616809B2" w:rsidR="00A42C35" w:rsidRPr="000839A9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A2B1708" w14:textId="0DE61690" w:rsidR="00A42C35" w:rsidRPr="000839A9" w:rsidRDefault="00E85CF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100% </w:t>
            </w:r>
          </w:p>
          <w:p w14:paraId="4EFC49D5" w14:textId="77777777" w:rsidR="00E85CF0" w:rsidRPr="000839A9" w:rsidRDefault="00E85CF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31F6F05" w14:textId="2108028C" w:rsidR="00E85CF0" w:rsidRPr="000839A9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58" w:history="1">
              <w:r w:rsidR="00E85CF0" w:rsidRPr="000839A9">
                <w:rPr>
                  <w:rStyle w:val="a8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http://www.nekouz.ru/reestr-munitcipal-nogo-imushcestva.html</w:t>
              </w:r>
            </w:hyperlink>
          </w:p>
          <w:p w14:paraId="7734A01C" w14:textId="6A4779FB" w:rsidR="00E85CF0" w:rsidRPr="000839A9" w:rsidRDefault="00E85CF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8EF3980" w14:textId="10043D24" w:rsidR="00A42C35" w:rsidRPr="00B96F6F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cyan"/>
                <w:lang w:eastAsia="ru-RU"/>
              </w:rPr>
            </w:pPr>
          </w:p>
        </w:tc>
      </w:tr>
      <w:tr w:rsidR="00A42C35" w:rsidRPr="00B96F6F" w14:paraId="12DF5A2B" w14:textId="77777777" w:rsidTr="002F3D5D">
        <w:tc>
          <w:tcPr>
            <w:tcW w:w="817" w:type="dxa"/>
            <w:shd w:val="clear" w:color="auto" w:fill="auto"/>
          </w:tcPr>
          <w:p w14:paraId="0BDEA66C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4111" w:type="dxa"/>
            <w:shd w:val="clear" w:color="auto" w:fill="auto"/>
          </w:tcPr>
          <w:p w14:paraId="77A33E0B" w14:textId="77777777" w:rsidR="00A42C35" w:rsidRPr="000839A9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Размещение изменений, вносимых в Перечень имущества, находящегося в собственности Некоузского муниципального района, свободного от прав третьих лиц (за исключением имущественных прав </w:t>
            </w:r>
            <w:proofErr w:type="spellStart"/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СМиСП</w:t>
            </w:r>
            <w:proofErr w:type="spellEnd"/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), предназначенного для предоставления во владение и (или) в пользование </w:t>
            </w:r>
            <w:proofErr w:type="spellStart"/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СМиСП</w:t>
            </w:r>
            <w:proofErr w:type="spellEnd"/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организациям, образующим инфраструктуру поддержки </w:t>
            </w:r>
            <w:proofErr w:type="spellStart"/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СМиСП</w:t>
            </w:r>
            <w:proofErr w:type="spellEnd"/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утвержденный постановлением </w:t>
            </w: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администрации Некоузского муниципального района от 11.05.2016 № 261 «Об утверждении перечня имущества, используемого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, на портале </w:t>
            </w:r>
          </w:p>
        </w:tc>
        <w:tc>
          <w:tcPr>
            <w:tcW w:w="2013" w:type="dxa"/>
            <w:shd w:val="clear" w:color="auto" w:fill="auto"/>
          </w:tcPr>
          <w:p w14:paraId="4C9030C5" w14:textId="77777777" w:rsidR="00A42C35" w:rsidRPr="000839A9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52ABCA4F" w14:textId="77777777" w:rsidR="00A42C35" w:rsidRPr="000839A9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доля размещенных в сети «Интернет» изменений в Перечень в общем количестве принятых уполномоченным органом решений о внесении изменений в Перечень, процентов:</w:t>
            </w:r>
          </w:p>
          <w:p w14:paraId="237D2340" w14:textId="77777777" w:rsidR="00A42C35" w:rsidRPr="000839A9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 – 100</w:t>
            </w:r>
          </w:p>
          <w:p w14:paraId="5D524583" w14:textId="6F48D624" w:rsidR="00A42C35" w:rsidRPr="000839A9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094A79A" w14:textId="77777777" w:rsidR="00A42C35" w:rsidRPr="000839A9" w:rsidRDefault="00E85CF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839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100% </w:t>
            </w:r>
          </w:p>
          <w:p w14:paraId="2528FFD4" w14:textId="60C4EB9B" w:rsidR="00E85CF0" w:rsidRPr="000839A9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59" w:history="1">
              <w:r w:rsidR="00E85CF0" w:rsidRPr="000839A9">
                <w:rPr>
                  <w:rStyle w:val="a8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http://www.nekouz.ru/reestr-munitcipal-nogo-imushcestva.html</w:t>
              </w:r>
            </w:hyperlink>
          </w:p>
          <w:p w14:paraId="384192A6" w14:textId="0BB12018" w:rsidR="00E85CF0" w:rsidRPr="000839A9" w:rsidRDefault="00E85CF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6A3BEE6" w14:textId="492EB2F7" w:rsidR="00A42C35" w:rsidRPr="00B96F6F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cyan"/>
                <w:lang w:eastAsia="ru-RU"/>
              </w:rPr>
            </w:pPr>
          </w:p>
        </w:tc>
      </w:tr>
      <w:tr w:rsidR="00A42C35" w:rsidRPr="00B96F6F" w14:paraId="0E6EE7AC" w14:textId="77777777" w:rsidTr="002F3D5D">
        <w:trPr>
          <w:trHeight w:val="376"/>
        </w:trPr>
        <w:tc>
          <w:tcPr>
            <w:tcW w:w="817" w:type="dxa"/>
            <w:shd w:val="clear" w:color="auto" w:fill="auto"/>
          </w:tcPr>
          <w:p w14:paraId="1D92EA95" w14:textId="77777777" w:rsidR="00A42C35" w:rsidRPr="007E6612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4111" w:type="dxa"/>
            <w:shd w:val="clear" w:color="auto" w:fill="auto"/>
          </w:tcPr>
          <w:p w14:paraId="283E0A22" w14:textId="77777777" w:rsidR="00A42C35" w:rsidRPr="007E6612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Размещение информации о проведении торгов при реализации имущества и земельных участков, находящихся в собственности Некоузского муниципального района, и при предоставлении во владение и (или) в пользование имущества и земельных участков, находящихся в собственности Некоузского муниципального района, участков недр местного значения на официальном сайте Российской Федерации в сети «Интернет» для размещения информации о проведении торгов (www.torgi.gov.ru) и официальном сайте администрации Некоузского муниципального района в информационно-телекоммуникационной сети «Интернет» </w:t>
            </w:r>
          </w:p>
        </w:tc>
        <w:tc>
          <w:tcPr>
            <w:tcW w:w="2013" w:type="dxa"/>
            <w:shd w:val="clear" w:color="auto" w:fill="auto"/>
          </w:tcPr>
          <w:p w14:paraId="6F177013" w14:textId="77777777" w:rsidR="00A42C35" w:rsidRPr="007E6612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71336BCE" w14:textId="77777777" w:rsidR="00A42C35" w:rsidRPr="007E6612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E661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доля размещенных в сети «Интернет» информационных сообщений о проведении торгов в общем количестве проведенных уполномоченным органом торгов, процентов:</w:t>
            </w:r>
          </w:p>
          <w:p w14:paraId="5CBBB50C" w14:textId="77777777" w:rsidR="00A42C35" w:rsidRPr="007E6612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 – 100</w:t>
            </w:r>
          </w:p>
          <w:p w14:paraId="4F0E935B" w14:textId="584C132B" w:rsidR="00A42C35" w:rsidRPr="007E6612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6FBAF91" w14:textId="1948FAA4" w:rsidR="00A42C35" w:rsidRDefault="003D0D20" w:rsidP="00A42C35">
            <w:pPr>
              <w:spacing w:after="0" w:line="240" w:lineRule="auto"/>
              <w:jc w:val="center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="007E6612" w:rsidRPr="00970806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http://www.nekouz.ru/documents/11.html</w:t>
              </w:r>
            </w:hyperlink>
          </w:p>
          <w:p w14:paraId="1FC43142" w14:textId="44A275FC" w:rsidR="00B8480A" w:rsidRDefault="00B8480A" w:rsidP="00A42C35">
            <w:pPr>
              <w:spacing w:after="0" w:line="240" w:lineRule="auto"/>
              <w:jc w:val="center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95298D" w14:textId="4C8B57ED" w:rsidR="00B8480A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hyperlink r:id="rId61" w:history="1">
              <w:r w:rsidR="00B8480A" w:rsidRPr="007F612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https://adm-vsp.ru/izveshhenie-o-provedenii-auktsiona-po-peredache-v-arendu-munitsipalnogo-dvizhimogo-imushhestva-dlya-subektov-malogo-i-srednego-predprinimatelstva-organizatsij-obrazuyushhih-infrastrukturu-podderzhki-s/</w:t>
              </w:r>
            </w:hyperlink>
          </w:p>
          <w:p w14:paraId="4F5AA10F" w14:textId="0FA46CFB" w:rsidR="00B8480A" w:rsidRDefault="00B8480A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14:paraId="31F5A443" w14:textId="53D7145F" w:rsidR="00B8480A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hyperlink r:id="rId62" w:history="1">
              <w:r w:rsidR="00B8480A" w:rsidRPr="007F612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https://adm-vsp.ru/torgi/</w:t>
              </w:r>
            </w:hyperlink>
          </w:p>
          <w:p w14:paraId="7E6AABD3" w14:textId="77777777" w:rsidR="00B8480A" w:rsidRDefault="00B8480A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14:paraId="7D37D6C8" w14:textId="6D1E85B0" w:rsidR="007E6612" w:rsidRPr="00B96F6F" w:rsidRDefault="007E661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237B6DB" w14:textId="3B62290F" w:rsidR="00A42C35" w:rsidRPr="00B96F6F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cyan"/>
                <w:lang w:eastAsia="ru-RU"/>
              </w:rPr>
            </w:pPr>
          </w:p>
        </w:tc>
      </w:tr>
      <w:tr w:rsidR="00A42C35" w:rsidRPr="00A42C35" w14:paraId="6162A60B" w14:textId="77777777" w:rsidTr="002F3D5D">
        <w:trPr>
          <w:trHeight w:val="880"/>
        </w:trPr>
        <w:tc>
          <w:tcPr>
            <w:tcW w:w="14879" w:type="dxa"/>
            <w:gridSpan w:val="6"/>
            <w:shd w:val="clear" w:color="auto" w:fill="auto"/>
          </w:tcPr>
          <w:p w14:paraId="4FBA6B7A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83213100"/>
            <w:bookmarkStart w:id="11" w:name="_Hlk83213126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Увеличение доли опрошенного населения, положительно оценивающего удовлетворенность </w:t>
            </w:r>
          </w:p>
          <w:p w14:paraId="3DBA17CA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(полностью или частично удовлетворенного) работой хотя бы одного типа финансовых организаций, осуществляющих свою деятельность </w:t>
            </w:r>
          </w:p>
          <w:p w14:paraId="272F6C83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Ярославской области</w:t>
            </w:r>
            <w:bookmarkEnd w:id="10"/>
          </w:p>
        </w:tc>
      </w:tr>
      <w:bookmarkEnd w:id="11"/>
      <w:tr w:rsidR="00A42C35" w:rsidRPr="00A42C35" w14:paraId="651CFCC3" w14:textId="77777777" w:rsidTr="002F3D5D">
        <w:trPr>
          <w:trHeight w:val="1320"/>
        </w:trPr>
        <w:tc>
          <w:tcPr>
            <w:tcW w:w="817" w:type="dxa"/>
            <w:shd w:val="clear" w:color="auto" w:fill="auto"/>
          </w:tcPr>
          <w:p w14:paraId="2088E6A3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4111" w:type="dxa"/>
            <w:shd w:val="clear" w:color="auto" w:fill="auto"/>
          </w:tcPr>
          <w:p w14:paraId="3F04D19C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проведение мониторинга доступности для населения финансовых услуг, оказываемых финансовыми организациями на территории Некоузского муниципального района</w:t>
            </w:r>
          </w:p>
        </w:tc>
        <w:tc>
          <w:tcPr>
            <w:tcW w:w="2013" w:type="dxa"/>
            <w:shd w:val="clear" w:color="auto" w:fill="auto"/>
          </w:tcPr>
          <w:p w14:paraId="36EA11B5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4CB623E5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мониторинга, да/нет:</w:t>
            </w:r>
          </w:p>
          <w:p w14:paraId="028BEB8D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 – да</w:t>
            </w:r>
          </w:p>
          <w:p w14:paraId="7AF2C682" w14:textId="79884EA1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103D96D" w14:textId="47F40015" w:rsidR="00A42C35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9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1AAFBB42" w14:textId="0C78B4EC" w:rsidR="00DD7402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="00DD7402" w:rsidRPr="00CE092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http://www.nekouz.ru/konkurentciya.html</w:t>
              </w:r>
            </w:hyperlink>
          </w:p>
          <w:p w14:paraId="4EB65F63" w14:textId="4653DF71" w:rsidR="00DD7402" w:rsidRPr="00A42C35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576440A" w14:textId="432D4AA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22F69B17" w14:textId="77777777" w:rsidTr="002F3D5D">
        <w:trPr>
          <w:trHeight w:val="1320"/>
        </w:trPr>
        <w:tc>
          <w:tcPr>
            <w:tcW w:w="817" w:type="dxa"/>
            <w:shd w:val="clear" w:color="auto" w:fill="auto"/>
          </w:tcPr>
          <w:p w14:paraId="2419A978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4111" w:type="dxa"/>
            <w:shd w:val="clear" w:color="auto" w:fill="auto"/>
          </w:tcPr>
          <w:p w14:paraId="07873843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проведение мониторинга удовлетворенности населения деятельностью в сфере финансовых услуг, оказываемых на территории Некоузского муниципального района</w:t>
            </w:r>
          </w:p>
        </w:tc>
        <w:tc>
          <w:tcPr>
            <w:tcW w:w="2013" w:type="dxa"/>
            <w:shd w:val="clear" w:color="auto" w:fill="auto"/>
          </w:tcPr>
          <w:p w14:paraId="698629BF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5AFC6232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мониторинга:</w:t>
            </w:r>
          </w:p>
          <w:p w14:paraId="1F5001E4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да</w:t>
            </w:r>
          </w:p>
          <w:p w14:paraId="25D3289C" w14:textId="7D3D79E9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1C5A893" w14:textId="489B1829" w:rsidR="00A42C35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9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7A159D24" w14:textId="788EC46D" w:rsidR="00DD7402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="00DD7402" w:rsidRPr="00CE092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http://www.nekouz.ru/konkurentciya.html</w:t>
              </w:r>
            </w:hyperlink>
          </w:p>
          <w:p w14:paraId="30C9A2BE" w14:textId="6A55D692" w:rsidR="00DD7402" w:rsidRPr="00A42C35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2752419" w14:textId="64E4E005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23A6B5B4" w14:textId="77777777" w:rsidTr="00253048">
        <w:trPr>
          <w:trHeight w:val="3260"/>
        </w:trPr>
        <w:tc>
          <w:tcPr>
            <w:tcW w:w="817" w:type="dxa"/>
            <w:shd w:val="clear" w:color="auto" w:fill="auto"/>
          </w:tcPr>
          <w:p w14:paraId="69A88A2F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4111" w:type="dxa"/>
            <w:shd w:val="clear" w:color="auto" w:fill="auto"/>
          </w:tcPr>
          <w:p w14:paraId="01CA1C32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просветительских и образовательных материалов в сети «Интернет», на </w:t>
            </w:r>
            <w:proofErr w:type="gramStart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официальном  сайте</w:t>
            </w:r>
            <w:proofErr w:type="gramEnd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Некоузского муниципального района в том числе ссылки на информационно-просветительский ресурс https://fincult.info/, созданный Центральным банком Российской Федерации с целью повышения осведомленности населения о финансовых услугах и продуктах</w:t>
            </w:r>
          </w:p>
        </w:tc>
        <w:tc>
          <w:tcPr>
            <w:tcW w:w="2013" w:type="dxa"/>
            <w:shd w:val="clear" w:color="auto" w:fill="auto"/>
          </w:tcPr>
          <w:p w14:paraId="41A86BF4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7542358C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ежегодное повышение уровня удовлетворенности населения и </w:t>
            </w:r>
            <w:proofErr w:type="spellStart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СМиСП</w:t>
            </w:r>
            <w:proofErr w:type="spellEnd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хотя бы одного типа финансовых организаций;</w:t>
            </w:r>
          </w:p>
          <w:p w14:paraId="080D3EC3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ежегодное повышение уровня доступности финансовых услуг для населения и </w:t>
            </w:r>
            <w:proofErr w:type="spellStart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СМиСП</w:t>
            </w:r>
            <w:proofErr w:type="spellEnd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F2D7EE6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да</w:t>
            </w:r>
          </w:p>
          <w:p w14:paraId="023D20FE" w14:textId="3A7AD090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BB4F53A" w14:textId="77777777" w:rsidR="00A42C35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 </w:t>
            </w:r>
          </w:p>
          <w:p w14:paraId="2DD548F5" w14:textId="77777777" w:rsidR="00DD7402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958F7B" w14:textId="720370A9" w:rsidR="00DD7402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history="1">
              <w:r w:rsidR="00DD7402" w:rsidRPr="00CE092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http://www.nekouz.ru/maloe-i-srednee-predprinimatel-stvo-poleznye-resursy.html</w:t>
              </w:r>
            </w:hyperlink>
          </w:p>
          <w:p w14:paraId="7E2763BF" w14:textId="789E0E3F" w:rsidR="00DD7402" w:rsidRPr="00A42C35" w:rsidRDefault="00DD7402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82A8E6D" w14:textId="69F0F4E5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7C5664C5" w14:textId="77777777" w:rsidTr="002F3D5D">
        <w:tc>
          <w:tcPr>
            <w:tcW w:w="14879" w:type="dxa"/>
            <w:gridSpan w:val="6"/>
            <w:shd w:val="clear" w:color="auto" w:fill="auto"/>
          </w:tcPr>
          <w:p w14:paraId="4D958684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Внедрение системы мер обеспечения соблюдения требований антимонопольного законодательства ОИВ и ОМСУ</w:t>
            </w:r>
          </w:p>
        </w:tc>
      </w:tr>
      <w:tr w:rsidR="00A42C35" w:rsidRPr="00A42C35" w14:paraId="42160657" w14:textId="77777777" w:rsidTr="002F3D5D">
        <w:tc>
          <w:tcPr>
            <w:tcW w:w="817" w:type="dxa"/>
            <w:shd w:val="clear" w:color="auto" w:fill="auto"/>
          </w:tcPr>
          <w:p w14:paraId="1964CC36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4111" w:type="dxa"/>
            <w:shd w:val="clear" w:color="auto" w:fill="auto"/>
          </w:tcPr>
          <w:p w14:paraId="4AFAE3CC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требований антимонопольного законодательства</w:t>
            </w:r>
          </w:p>
        </w:tc>
        <w:tc>
          <w:tcPr>
            <w:tcW w:w="2013" w:type="dxa"/>
            <w:shd w:val="clear" w:color="auto" w:fill="auto"/>
          </w:tcPr>
          <w:p w14:paraId="1601DB15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603E8387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нарушений антимонопольного законодательства со стороны администрации Некоузского муниципального района ниже, чем в 2020 году</w:t>
            </w:r>
          </w:p>
        </w:tc>
        <w:tc>
          <w:tcPr>
            <w:tcW w:w="2268" w:type="dxa"/>
            <w:shd w:val="clear" w:color="auto" w:fill="auto"/>
          </w:tcPr>
          <w:p w14:paraId="5948B625" w14:textId="461FA842" w:rsidR="00A42C35" w:rsidRPr="00A42C35" w:rsidRDefault="0025304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было</w:t>
            </w:r>
          </w:p>
        </w:tc>
        <w:tc>
          <w:tcPr>
            <w:tcW w:w="1843" w:type="dxa"/>
          </w:tcPr>
          <w:p w14:paraId="55809D0E" w14:textId="400C4566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08F9B796" w14:textId="77777777" w:rsidTr="002F3D5D">
        <w:trPr>
          <w:trHeight w:val="1570"/>
        </w:trPr>
        <w:tc>
          <w:tcPr>
            <w:tcW w:w="817" w:type="dxa"/>
            <w:shd w:val="clear" w:color="auto" w:fill="auto"/>
          </w:tcPr>
          <w:p w14:paraId="61FE12CB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11.2.</w:t>
            </w:r>
          </w:p>
        </w:tc>
        <w:tc>
          <w:tcPr>
            <w:tcW w:w="4111" w:type="dxa"/>
            <w:shd w:val="clear" w:color="auto" w:fill="auto"/>
          </w:tcPr>
          <w:p w14:paraId="6B23D1C1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антимонопольного комплаенса</w:t>
            </w:r>
          </w:p>
        </w:tc>
        <w:tc>
          <w:tcPr>
            <w:tcW w:w="2013" w:type="dxa"/>
            <w:shd w:val="clear" w:color="auto" w:fill="auto"/>
          </w:tcPr>
          <w:p w14:paraId="5832DB6A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3218468D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утверждение карт комплаенс-рисков, процентов:</w:t>
            </w:r>
          </w:p>
          <w:p w14:paraId="68576F47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100</w:t>
            </w:r>
          </w:p>
          <w:p w14:paraId="4B1C5863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утверждение планов мероприятий по снижению (сокращению) нарушений антимонопольного законодательства, процентов: </w:t>
            </w:r>
          </w:p>
          <w:p w14:paraId="1977AA0E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100</w:t>
            </w:r>
          </w:p>
          <w:p w14:paraId="07216CF3" w14:textId="6BD53CED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подготовлены доклады об антимонопольном </w:t>
            </w:r>
            <w:proofErr w:type="gramStart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комплаенсе ,</w:t>
            </w:r>
            <w:proofErr w:type="gramEnd"/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процентов:</w:t>
            </w:r>
          </w:p>
          <w:p w14:paraId="285D6DE9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100</w:t>
            </w:r>
          </w:p>
          <w:p w14:paraId="0B620AEB" w14:textId="149FF3F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B498A86" w14:textId="1F15709B" w:rsidR="00A42C35" w:rsidRDefault="0025304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(</w:t>
            </w:r>
            <w:r w:rsidR="00A42C35"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комплаенс-рисков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5F541683" w14:textId="1826EB49" w:rsidR="00A42C35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="00253048" w:rsidRPr="00CE092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http://www.nekouz.ru/tinybrowser/files/docs/ekonomika/komplaens/scan_20220118_105114-min.pdf</w:t>
              </w:r>
            </w:hyperlink>
          </w:p>
          <w:p w14:paraId="321B1AC6" w14:textId="77777777" w:rsidR="00253048" w:rsidRPr="00A42C35" w:rsidRDefault="0025304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FE9BCD" w14:textId="608305C4" w:rsidR="00A42C35" w:rsidRDefault="0025304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(</w:t>
            </w:r>
            <w:r w:rsidR="00A42C35"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06B2DDA5" w14:textId="00DBFE55" w:rsidR="00253048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="00253048" w:rsidRPr="00CE092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http://www.nekouz.ru/tinybrowser/files/docs/ekonomika/komplaens/scan_20220118_105615-min.pdf</w:t>
              </w:r>
            </w:hyperlink>
          </w:p>
          <w:p w14:paraId="774735DD" w14:textId="77777777" w:rsidR="00253048" w:rsidRPr="00A42C35" w:rsidRDefault="00253048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BC8ADB" w14:textId="06EADC04" w:rsidR="00A42C35" w:rsidRDefault="00253048" w:rsidP="00253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(</w:t>
            </w:r>
            <w:r w:rsidR="00A42C35"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hyperlink r:id="rId68" w:history="1">
              <w:r w:rsidRPr="00CE092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http://www.nekouz.ru/konkurentciya.html</w:t>
              </w:r>
            </w:hyperlink>
          </w:p>
          <w:p w14:paraId="44D129B9" w14:textId="4E7229DB" w:rsidR="00253048" w:rsidRPr="00A42C35" w:rsidRDefault="00253048" w:rsidP="00253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73A7726" w14:textId="16DF6103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226B3167" w14:textId="77777777" w:rsidTr="002F3D5D">
        <w:trPr>
          <w:trHeight w:val="298"/>
        </w:trPr>
        <w:tc>
          <w:tcPr>
            <w:tcW w:w="14879" w:type="dxa"/>
            <w:gridSpan w:val="6"/>
            <w:shd w:val="clear" w:color="auto" w:fill="auto"/>
          </w:tcPr>
          <w:p w14:paraId="6F04B39B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Повышение информационной открытости деятельности органов местного самоуправления  </w:t>
            </w:r>
          </w:p>
        </w:tc>
      </w:tr>
      <w:tr w:rsidR="00A42C35" w:rsidRPr="00A42C35" w14:paraId="658F4B97" w14:textId="77777777" w:rsidTr="002F3D5D">
        <w:tc>
          <w:tcPr>
            <w:tcW w:w="817" w:type="dxa"/>
            <w:shd w:val="clear" w:color="auto" w:fill="auto"/>
          </w:tcPr>
          <w:p w14:paraId="05530C12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4111" w:type="dxa"/>
            <w:shd w:val="clear" w:color="auto" w:fill="auto"/>
          </w:tcPr>
          <w:p w14:paraId="5E02C53C" w14:textId="77777777" w:rsidR="00A42C35" w:rsidRPr="00A42C35" w:rsidRDefault="00A42C35" w:rsidP="00A42C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насыщение и поддержание в актуализированном состоянии на официальном сайте Администрации Некоузского МР раздела о реализации мероприятий государственной политики по развитию конкуренции.</w:t>
            </w:r>
          </w:p>
        </w:tc>
        <w:tc>
          <w:tcPr>
            <w:tcW w:w="2013" w:type="dxa"/>
            <w:shd w:val="clear" w:color="auto" w:fill="auto"/>
          </w:tcPr>
          <w:p w14:paraId="2B557F91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0A0B9F51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раздела «Конкуренция» на официальном сайте Администрации Некоузского МР, процентов:</w:t>
            </w:r>
          </w:p>
          <w:p w14:paraId="7AEB9E65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100</w:t>
            </w:r>
          </w:p>
          <w:p w14:paraId="40514105" w14:textId="575F016D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E403432" w14:textId="078D5837" w:rsidR="0009612F" w:rsidRDefault="0009612F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,</w:t>
            </w:r>
            <w:proofErr w:type="gramEnd"/>
          </w:p>
          <w:p w14:paraId="7BFC4FFC" w14:textId="77777777" w:rsidR="00A42C35" w:rsidRDefault="0009612F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находится в актуальной редакции</w:t>
            </w:r>
          </w:p>
          <w:p w14:paraId="15B4789A" w14:textId="7B8CC97F" w:rsidR="0009612F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="0009612F" w:rsidRPr="00CE092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http://www.nekouz.ru/konkurentciya.html</w:t>
              </w:r>
            </w:hyperlink>
          </w:p>
          <w:p w14:paraId="7666F67D" w14:textId="77777777" w:rsidR="0009612F" w:rsidRDefault="0009612F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38335D" w14:textId="199574F4" w:rsidR="0009612F" w:rsidRPr="00A42C35" w:rsidRDefault="0009612F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F172264" w14:textId="4A796A73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C35" w:rsidRPr="00A42C35" w14:paraId="3994617D" w14:textId="77777777" w:rsidTr="002F3D5D">
        <w:tc>
          <w:tcPr>
            <w:tcW w:w="14879" w:type="dxa"/>
            <w:gridSpan w:val="6"/>
            <w:shd w:val="clear" w:color="auto" w:fill="auto"/>
          </w:tcPr>
          <w:p w14:paraId="4553C409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Проведение мониторинга среди субъектов предпринимательской деятельности и потребителей товаров и услуг</w:t>
            </w:r>
          </w:p>
        </w:tc>
      </w:tr>
      <w:tr w:rsidR="00A42C35" w:rsidRPr="00A42C35" w14:paraId="6A5E2866" w14:textId="77777777" w:rsidTr="002F3D5D">
        <w:tc>
          <w:tcPr>
            <w:tcW w:w="817" w:type="dxa"/>
            <w:shd w:val="clear" w:color="auto" w:fill="auto"/>
          </w:tcPr>
          <w:p w14:paraId="0C6CD88C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4111" w:type="dxa"/>
            <w:shd w:val="clear" w:color="auto" w:fill="auto"/>
          </w:tcPr>
          <w:p w14:paraId="46BC280F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</w:t>
            </w:r>
          </w:p>
        </w:tc>
        <w:tc>
          <w:tcPr>
            <w:tcW w:w="2013" w:type="dxa"/>
            <w:shd w:val="clear" w:color="auto" w:fill="auto"/>
          </w:tcPr>
          <w:p w14:paraId="3B599FF1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7859A7E1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мониторинг, да/нет:</w:t>
            </w:r>
          </w:p>
          <w:p w14:paraId="228A5FF2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да</w:t>
            </w:r>
          </w:p>
          <w:p w14:paraId="632A5416" w14:textId="72C6A35D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39F6987" w14:textId="77777777" w:rsidR="00A42C35" w:rsidRDefault="00723C3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 </w:t>
            </w:r>
          </w:p>
          <w:p w14:paraId="623F21A8" w14:textId="3FA946F0" w:rsidR="00723C30" w:rsidRDefault="003D0D20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="0022510F" w:rsidRPr="00CE092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http://www.nekouz.ru/maloe-i-srednee-predprinimatel-stvo-informatciya.html</w:t>
              </w:r>
            </w:hyperlink>
          </w:p>
          <w:p w14:paraId="69E8B5F8" w14:textId="6535F684" w:rsidR="0022510F" w:rsidRPr="00A42C35" w:rsidRDefault="0022510F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F99CD1A" w14:textId="25EC654C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940B59C" w14:textId="77777777" w:rsidR="00A42C35" w:rsidRPr="00A42C35" w:rsidRDefault="00A42C35" w:rsidP="00A42C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0283F260" w14:textId="77777777" w:rsidR="00A42C35" w:rsidRPr="00A42C35" w:rsidRDefault="00A42C35" w:rsidP="00A42C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A42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Дополнительные мероприятия </w:t>
      </w:r>
    </w:p>
    <w:p w14:paraId="1AF5F20B" w14:textId="77777777" w:rsidR="00A42C35" w:rsidRPr="00A42C35" w:rsidRDefault="00A42C35" w:rsidP="00A42C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2C35">
        <w:rPr>
          <w:rFonts w:ascii="Times New Roman" w:eastAsia="Calibri" w:hAnsi="Times New Roman" w:cs="Times New Roman"/>
          <w:sz w:val="28"/>
          <w:szCs w:val="28"/>
          <w:lang w:eastAsia="ru-RU"/>
        </w:rPr>
        <w:t>по содействию развитию конкуренции в Некоузском муниципальном районе до 31.12.2025</w:t>
      </w:r>
    </w:p>
    <w:p w14:paraId="68534712" w14:textId="77777777" w:rsidR="00A42C35" w:rsidRPr="00A42C35" w:rsidRDefault="00A42C35" w:rsidP="00A42C3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123"/>
        <w:gridCol w:w="2013"/>
        <w:gridCol w:w="3827"/>
        <w:gridCol w:w="2268"/>
        <w:gridCol w:w="1956"/>
      </w:tblGrid>
      <w:tr w:rsidR="00A42C35" w:rsidRPr="00A42C35" w14:paraId="64EA000F" w14:textId="77777777" w:rsidTr="002F3D5D">
        <w:tc>
          <w:tcPr>
            <w:tcW w:w="805" w:type="dxa"/>
            <w:shd w:val="clear" w:color="auto" w:fill="auto"/>
          </w:tcPr>
          <w:p w14:paraId="5DDA5B6C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23" w:type="dxa"/>
            <w:shd w:val="clear" w:color="auto" w:fill="auto"/>
          </w:tcPr>
          <w:p w14:paraId="1CF22EEE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013" w:type="dxa"/>
            <w:shd w:val="clear" w:color="auto" w:fill="auto"/>
          </w:tcPr>
          <w:p w14:paraId="11FF1B22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3827" w:type="dxa"/>
            <w:shd w:val="clear" w:color="auto" w:fill="auto"/>
          </w:tcPr>
          <w:p w14:paraId="02C0A373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</w:t>
            </w:r>
          </w:p>
        </w:tc>
        <w:tc>
          <w:tcPr>
            <w:tcW w:w="2268" w:type="dxa"/>
            <w:shd w:val="clear" w:color="auto" w:fill="auto"/>
          </w:tcPr>
          <w:p w14:paraId="334B19D1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1956" w:type="dxa"/>
          </w:tcPr>
          <w:p w14:paraId="632A32C1" w14:textId="2E72BE44" w:rsidR="00A42C35" w:rsidRPr="00A42C35" w:rsidRDefault="00221B5D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Пояснения</w:t>
            </w:r>
          </w:p>
        </w:tc>
      </w:tr>
    </w:tbl>
    <w:p w14:paraId="00113983" w14:textId="77777777" w:rsidR="00A42C35" w:rsidRPr="00A42C35" w:rsidRDefault="00A42C35" w:rsidP="00A42C35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2013"/>
        <w:gridCol w:w="3827"/>
        <w:gridCol w:w="2268"/>
        <w:gridCol w:w="1956"/>
      </w:tblGrid>
      <w:tr w:rsidR="00A42C35" w:rsidRPr="00A42C35" w14:paraId="6BD86862" w14:textId="77777777" w:rsidTr="002F3D5D">
        <w:trPr>
          <w:tblHeader/>
        </w:trPr>
        <w:tc>
          <w:tcPr>
            <w:tcW w:w="817" w:type="dxa"/>
            <w:shd w:val="clear" w:color="auto" w:fill="auto"/>
          </w:tcPr>
          <w:p w14:paraId="2FD805F2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0D68E6F7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shd w:val="clear" w:color="auto" w:fill="auto"/>
          </w:tcPr>
          <w:p w14:paraId="0C714EE0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14:paraId="71EBA33D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7E26061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6" w:type="dxa"/>
          </w:tcPr>
          <w:p w14:paraId="429867F1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2C35" w:rsidRPr="00A42C35" w14:paraId="54853285" w14:textId="77777777" w:rsidTr="002F3D5D">
        <w:trPr>
          <w:trHeight w:val="1405"/>
        </w:trPr>
        <w:tc>
          <w:tcPr>
            <w:tcW w:w="817" w:type="dxa"/>
            <w:shd w:val="clear" w:color="auto" w:fill="auto"/>
          </w:tcPr>
          <w:p w14:paraId="68295DA7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14:paraId="15FAB8CC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конкуренции в сфере газификации</w:t>
            </w:r>
          </w:p>
          <w:p w14:paraId="4E901784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E2FFA5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760482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включая мероприятия:</w:t>
            </w:r>
          </w:p>
          <w:p w14:paraId="55979F1B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из областного бюджета муниципальным образованиям на реализацию мероприятий по строительству объектов газификации</w:t>
            </w:r>
          </w:p>
          <w:p w14:paraId="34BFAB45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14:paraId="381A5573" w14:textId="77777777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2025 годы</w:t>
            </w:r>
          </w:p>
        </w:tc>
        <w:tc>
          <w:tcPr>
            <w:tcW w:w="3827" w:type="dxa"/>
            <w:shd w:val="clear" w:color="auto" w:fill="auto"/>
          </w:tcPr>
          <w:p w14:paraId="654CFF62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освоенных средств от запланированных по субсидии на реализацию мероприятий по строительству объектов газификации, процентов:</w:t>
            </w:r>
          </w:p>
          <w:p w14:paraId="55EE2DF0" w14:textId="77777777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100</w:t>
            </w:r>
          </w:p>
          <w:p w14:paraId="45A5A5DD" w14:textId="49760EC9" w:rsidR="00A42C35" w:rsidRPr="00A42C35" w:rsidRDefault="00A42C35" w:rsidP="00A4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ED8E154" w14:textId="031F2DAD" w:rsidR="00A42C35" w:rsidRPr="00A42C35" w:rsidRDefault="00F2141B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="004F0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областного бюджета на реализацию мероприятий по строительству объектов газификации в 2022 году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предоставлялись</w:t>
            </w:r>
          </w:p>
        </w:tc>
        <w:tc>
          <w:tcPr>
            <w:tcW w:w="1956" w:type="dxa"/>
          </w:tcPr>
          <w:p w14:paraId="61494FBF" w14:textId="0E56048B" w:rsidR="00A42C35" w:rsidRPr="00A42C35" w:rsidRDefault="00A42C35" w:rsidP="00A42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14:paraId="6AC43676" w14:textId="77777777" w:rsidR="00A42C35" w:rsidRPr="00E9652D" w:rsidRDefault="00A42C35" w:rsidP="00A42C35">
      <w:pPr>
        <w:jc w:val="center"/>
        <w:rPr>
          <w:rFonts w:eastAsia="Calibri"/>
          <w:sz w:val="28"/>
          <w:szCs w:val="28"/>
        </w:rPr>
      </w:pPr>
    </w:p>
    <w:sectPr w:rsidR="00A42C35" w:rsidRPr="00E9652D" w:rsidSect="00CC6A69">
      <w:headerReference w:type="default" r:id="rId71"/>
      <w:pgSz w:w="16840" w:h="11907" w:orient="landscape" w:code="9"/>
      <w:pgMar w:top="1134" w:right="1134" w:bottom="624" w:left="1134" w:header="255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E084D" w14:textId="77777777" w:rsidR="003D0D20" w:rsidRDefault="003D0D20" w:rsidP="00940B94">
      <w:pPr>
        <w:spacing w:after="0" w:line="240" w:lineRule="auto"/>
      </w:pPr>
      <w:r>
        <w:separator/>
      </w:r>
    </w:p>
  </w:endnote>
  <w:endnote w:type="continuationSeparator" w:id="0">
    <w:p w14:paraId="6191457D" w14:textId="77777777" w:rsidR="003D0D20" w:rsidRDefault="003D0D20" w:rsidP="00940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44DB0" w14:textId="77777777" w:rsidR="00931C0A" w:rsidRDefault="00931C0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0623A" w14:textId="77777777" w:rsidR="003D0D20" w:rsidRDefault="003D0D20" w:rsidP="00940B94">
      <w:pPr>
        <w:spacing w:after="0" w:line="240" w:lineRule="auto"/>
      </w:pPr>
      <w:r>
        <w:separator/>
      </w:r>
    </w:p>
  </w:footnote>
  <w:footnote w:type="continuationSeparator" w:id="0">
    <w:p w14:paraId="63BF32C6" w14:textId="77777777" w:rsidR="003D0D20" w:rsidRDefault="003D0D20" w:rsidP="00940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BDB77" w14:textId="77777777" w:rsidR="00F5159A" w:rsidRDefault="00F5159A">
    <w:pPr>
      <w:pStyle w:val="ab"/>
    </w:pPr>
  </w:p>
  <w:p w14:paraId="688F6E52" w14:textId="77777777" w:rsidR="00F5159A" w:rsidRDefault="00F5159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91D24"/>
    <w:multiLevelType w:val="hybridMultilevel"/>
    <w:tmpl w:val="BE94C6C0"/>
    <w:lvl w:ilvl="0" w:tplc="DFAA41F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1918102A" w:tentative="1">
      <w:start w:val="1"/>
      <w:numFmt w:val="lowerLetter"/>
      <w:lvlText w:val="%2."/>
      <w:lvlJc w:val="left"/>
      <w:pPr>
        <w:ind w:left="1440" w:hanging="360"/>
      </w:pPr>
    </w:lvl>
    <w:lvl w:ilvl="2" w:tplc="7E504420" w:tentative="1">
      <w:start w:val="1"/>
      <w:numFmt w:val="lowerRoman"/>
      <w:lvlText w:val="%3."/>
      <w:lvlJc w:val="right"/>
      <w:pPr>
        <w:ind w:left="2160" w:hanging="180"/>
      </w:pPr>
    </w:lvl>
    <w:lvl w:ilvl="3" w:tplc="F30EF0F2" w:tentative="1">
      <w:start w:val="1"/>
      <w:numFmt w:val="decimal"/>
      <w:lvlText w:val="%4."/>
      <w:lvlJc w:val="left"/>
      <w:pPr>
        <w:ind w:left="2880" w:hanging="360"/>
      </w:pPr>
    </w:lvl>
    <w:lvl w:ilvl="4" w:tplc="1DB2A530" w:tentative="1">
      <w:start w:val="1"/>
      <w:numFmt w:val="lowerLetter"/>
      <w:lvlText w:val="%5."/>
      <w:lvlJc w:val="left"/>
      <w:pPr>
        <w:ind w:left="3600" w:hanging="360"/>
      </w:pPr>
    </w:lvl>
    <w:lvl w:ilvl="5" w:tplc="A5ECC2B4" w:tentative="1">
      <w:start w:val="1"/>
      <w:numFmt w:val="lowerRoman"/>
      <w:lvlText w:val="%6."/>
      <w:lvlJc w:val="right"/>
      <w:pPr>
        <w:ind w:left="4320" w:hanging="180"/>
      </w:pPr>
    </w:lvl>
    <w:lvl w:ilvl="6" w:tplc="EBA6F92C" w:tentative="1">
      <w:start w:val="1"/>
      <w:numFmt w:val="decimal"/>
      <w:lvlText w:val="%7."/>
      <w:lvlJc w:val="left"/>
      <w:pPr>
        <w:ind w:left="5040" w:hanging="360"/>
      </w:pPr>
    </w:lvl>
    <w:lvl w:ilvl="7" w:tplc="A674456E" w:tentative="1">
      <w:start w:val="1"/>
      <w:numFmt w:val="lowerLetter"/>
      <w:lvlText w:val="%8."/>
      <w:lvlJc w:val="left"/>
      <w:pPr>
        <w:ind w:left="5760" w:hanging="360"/>
      </w:pPr>
    </w:lvl>
    <w:lvl w:ilvl="8" w:tplc="EC483B8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E7B"/>
    <w:rsid w:val="0000003E"/>
    <w:rsid w:val="000118D4"/>
    <w:rsid w:val="00071193"/>
    <w:rsid w:val="000839A9"/>
    <w:rsid w:val="00086EAE"/>
    <w:rsid w:val="0008758D"/>
    <w:rsid w:val="0009612F"/>
    <w:rsid w:val="000C097E"/>
    <w:rsid w:val="000C3D39"/>
    <w:rsid w:val="001059FB"/>
    <w:rsid w:val="00163C4E"/>
    <w:rsid w:val="001815C0"/>
    <w:rsid w:val="001E48CC"/>
    <w:rsid w:val="001F6E62"/>
    <w:rsid w:val="0020192E"/>
    <w:rsid w:val="00207A46"/>
    <w:rsid w:val="00221B5D"/>
    <w:rsid w:val="0022510F"/>
    <w:rsid w:val="002421C9"/>
    <w:rsid w:val="0024362D"/>
    <w:rsid w:val="00253048"/>
    <w:rsid w:val="002803A6"/>
    <w:rsid w:val="00280440"/>
    <w:rsid w:val="002B1912"/>
    <w:rsid w:val="002F3D5D"/>
    <w:rsid w:val="003022DE"/>
    <w:rsid w:val="00314772"/>
    <w:rsid w:val="00332C6E"/>
    <w:rsid w:val="00350388"/>
    <w:rsid w:val="003521F5"/>
    <w:rsid w:val="00394FCC"/>
    <w:rsid w:val="003D0D20"/>
    <w:rsid w:val="00406988"/>
    <w:rsid w:val="00460A11"/>
    <w:rsid w:val="004B54F4"/>
    <w:rsid w:val="004D1178"/>
    <w:rsid w:val="004E0AE2"/>
    <w:rsid w:val="004F0203"/>
    <w:rsid w:val="004F02BD"/>
    <w:rsid w:val="00512EAF"/>
    <w:rsid w:val="00566E24"/>
    <w:rsid w:val="005A6AA7"/>
    <w:rsid w:val="005D1F25"/>
    <w:rsid w:val="006129D9"/>
    <w:rsid w:val="0064783E"/>
    <w:rsid w:val="00652E6F"/>
    <w:rsid w:val="00691540"/>
    <w:rsid w:val="006C4F26"/>
    <w:rsid w:val="006C6D24"/>
    <w:rsid w:val="006D7A98"/>
    <w:rsid w:val="006E1C3B"/>
    <w:rsid w:val="006E2FA6"/>
    <w:rsid w:val="00704B9B"/>
    <w:rsid w:val="00714197"/>
    <w:rsid w:val="00723C30"/>
    <w:rsid w:val="00741840"/>
    <w:rsid w:val="0074578D"/>
    <w:rsid w:val="0075574A"/>
    <w:rsid w:val="007E6612"/>
    <w:rsid w:val="007E72FF"/>
    <w:rsid w:val="0083497C"/>
    <w:rsid w:val="00856D2B"/>
    <w:rsid w:val="0086604E"/>
    <w:rsid w:val="008B55A1"/>
    <w:rsid w:val="008E2FB7"/>
    <w:rsid w:val="00912DF2"/>
    <w:rsid w:val="00913EC0"/>
    <w:rsid w:val="00931C0A"/>
    <w:rsid w:val="00940B94"/>
    <w:rsid w:val="00964D2B"/>
    <w:rsid w:val="00972751"/>
    <w:rsid w:val="009C7BD2"/>
    <w:rsid w:val="00A26E38"/>
    <w:rsid w:val="00A42C35"/>
    <w:rsid w:val="00A67C0A"/>
    <w:rsid w:val="00A94CBB"/>
    <w:rsid w:val="00AB522F"/>
    <w:rsid w:val="00AC3E7B"/>
    <w:rsid w:val="00AE0B39"/>
    <w:rsid w:val="00B31C2D"/>
    <w:rsid w:val="00B51F8C"/>
    <w:rsid w:val="00B55447"/>
    <w:rsid w:val="00B5646F"/>
    <w:rsid w:val="00B8480A"/>
    <w:rsid w:val="00B865F5"/>
    <w:rsid w:val="00B96F6F"/>
    <w:rsid w:val="00BB66D3"/>
    <w:rsid w:val="00C04BC6"/>
    <w:rsid w:val="00C117EB"/>
    <w:rsid w:val="00C22BBD"/>
    <w:rsid w:val="00C33F58"/>
    <w:rsid w:val="00C772C1"/>
    <w:rsid w:val="00C803B8"/>
    <w:rsid w:val="00CC4BC3"/>
    <w:rsid w:val="00CC6A69"/>
    <w:rsid w:val="00CE021B"/>
    <w:rsid w:val="00CF1FFF"/>
    <w:rsid w:val="00D10A3D"/>
    <w:rsid w:val="00D34E48"/>
    <w:rsid w:val="00D55FC0"/>
    <w:rsid w:val="00D87DA1"/>
    <w:rsid w:val="00DC3DD7"/>
    <w:rsid w:val="00DC5003"/>
    <w:rsid w:val="00DC557D"/>
    <w:rsid w:val="00DD7402"/>
    <w:rsid w:val="00DF5DD4"/>
    <w:rsid w:val="00E27B39"/>
    <w:rsid w:val="00E3258F"/>
    <w:rsid w:val="00E35FDF"/>
    <w:rsid w:val="00E61A94"/>
    <w:rsid w:val="00E61C01"/>
    <w:rsid w:val="00E85CF0"/>
    <w:rsid w:val="00EA0140"/>
    <w:rsid w:val="00EA1575"/>
    <w:rsid w:val="00EB6876"/>
    <w:rsid w:val="00F00128"/>
    <w:rsid w:val="00F2141B"/>
    <w:rsid w:val="00F23B18"/>
    <w:rsid w:val="00F33FC5"/>
    <w:rsid w:val="00F50595"/>
    <w:rsid w:val="00F5159A"/>
    <w:rsid w:val="00F55940"/>
    <w:rsid w:val="00F95603"/>
    <w:rsid w:val="00FA2184"/>
    <w:rsid w:val="00FF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9533B"/>
  <w15:docId w15:val="{8F26C8D6-9F97-4301-8E2C-497A381BB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rsid w:val="00704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70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6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646F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C22BBD"/>
    <w:rPr>
      <w:b/>
      <w:bCs/>
    </w:rPr>
  </w:style>
  <w:style w:type="paragraph" w:styleId="a7">
    <w:name w:val="List Paragraph"/>
    <w:basedOn w:val="a"/>
    <w:uiPriority w:val="34"/>
    <w:qFormat/>
    <w:rsid w:val="00F55940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a8">
    <w:name w:val="Hyperlink"/>
    <w:basedOn w:val="a0"/>
    <w:unhideWhenUsed/>
    <w:rsid w:val="00F55940"/>
    <w:rPr>
      <w:color w:val="0000FF"/>
      <w:u w:val="single"/>
    </w:rPr>
  </w:style>
  <w:style w:type="paragraph" w:styleId="a9">
    <w:name w:val="No Spacing"/>
    <w:aliases w:val="Стратегия"/>
    <w:link w:val="aa"/>
    <w:uiPriority w:val="1"/>
    <w:qFormat/>
    <w:rsid w:val="00F559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Стратегия Знак"/>
    <w:link w:val="a9"/>
    <w:uiPriority w:val="1"/>
    <w:rsid w:val="00F55940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F5594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F55940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C6A69"/>
  </w:style>
  <w:style w:type="character" w:styleId="ad">
    <w:name w:val="FollowedHyperlink"/>
    <w:basedOn w:val="a0"/>
    <w:uiPriority w:val="99"/>
    <w:semiHidden/>
    <w:unhideWhenUsed/>
    <w:rsid w:val="00CC6A69"/>
    <w:rPr>
      <w:color w:val="954F72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803A6"/>
    <w:rPr>
      <w:color w:val="605E5C"/>
      <w:shd w:val="clear" w:color="auto" w:fill="E1DFDD"/>
    </w:rPr>
  </w:style>
  <w:style w:type="paragraph" w:styleId="af">
    <w:name w:val="footer"/>
    <w:basedOn w:val="a"/>
    <w:link w:val="af0"/>
    <w:uiPriority w:val="99"/>
    <w:unhideWhenUsed/>
    <w:rsid w:val="00931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1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66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ekouz.ru/konkurentciya.html" TargetMode="External"/><Relationship Id="rId18" Type="http://schemas.openxmlformats.org/officeDocument/2006/relationships/hyperlink" Target="https://adm-vsp.ru/" TargetMode="External"/><Relationship Id="rId26" Type="http://schemas.openxmlformats.org/officeDocument/2006/relationships/hyperlink" Target="http://adm-nekouz.ru/gazeta-nashe-vremya.html" TargetMode="External"/><Relationship Id="rId39" Type="http://schemas.openxmlformats.org/officeDocument/2006/relationships/hyperlink" Target="http://www.nekouz.ru/konkurentciya.html" TargetMode="External"/><Relationship Id="rId21" Type="http://schemas.openxmlformats.org/officeDocument/2006/relationships/hyperlink" Target="http://&#1072;&#1076;&#1084;-&#1074;&#1086;&#1083;&#1078;&#1089;&#1082;&#1086;&#1077;.&#1088;&#1092;/meropriyatiya-2021-goda.html" TargetMode="External"/><Relationship Id="rId34" Type="http://schemas.openxmlformats.org/officeDocument/2006/relationships/hyperlink" Target="http://www.nekouz.ru/konkurentciya.html" TargetMode="External"/><Relationship Id="rId42" Type="http://schemas.openxmlformats.org/officeDocument/2006/relationships/hyperlink" Target="http://www.nekouz.ru/konkurentciya.html" TargetMode="External"/><Relationship Id="rId47" Type="http://schemas.openxmlformats.org/officeDocument/2006/relationships/hyperlink" Target="https://www.yarregion.ru/depts/dapk/Pages/scheme.aspx" TargetMode="External"/><Relationship Id="rId50" Type="http://schemas.openxmlformats.org/officeDocument/2006/relationships/hyperlink" Target="http://www.nekouz.ru/documents/15.html" TargetMode="External"/><Relationship Id="rId55" Type="http://schemas.openxmlformats.org/officeDocument/2006/relationships/hyperlink" Target="http://www.nekouz.ru/tinybrowser/files/docs/news/2022/20220710/yarmarki-.pdf" TargetMode="External"/><Relationship Id="rId63" Type="http://schemas.openxmlformats.org/officeDocument/2006/relationships/hyperlink" Target="http://www.nekouz.ru/konkurentciya.html" TargetMode="External"/><Relationship Id="rId68" Type="http://schemas.openxmlformats.org/officeDocument/2006/relationships/hyperlink" Target="http://www.nekouz.ru/konkurentciya.html" TargetMode="External"/><Relationship Id="rId7" Type="http://schemas.openxmlformats.org/officeDocument/2006/relationships/footer" Target="footer1.xml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adm-nekouz.ru/meropriyatiya-2021-goda.html" TargetMode="External"/><Relationship Id="rId29" Type="http://schemas.openxmlformats.org/officeDocument/2006/relationships/hyperlink" Target="http://www.nekouz.ru/konkurentciya.html" TargetMode="External"/><Relationship Id="rId11" Type="http://schemas.openxmlformats.org/officeDocument/2006/relationships/hyperlink" Target="http://www.nekouz.ru/konkurentciya.html" TargetMode="External"/><Relationship Id="rId24" Type="http://schemas.openxmlformats.org/officeDocument/2006/relationships/hyperlink" Target="https://adm-vsp.ru/" TargetMode="External"/><Relationship Id="rId32" Type="http://schemas.openxmlformats.org/officeDocument/2006/relationships/hyperlink" Target="http://www.nekouz.ru/transport.html" TargetMode="External"/><Relationship Id="rId37" Type="http://schemas.openxmlformats.org/officeDocument/2006/relationships/hyperlink" Target="http://www.nekouz.ru/maloe-i-srednee-predprinimatel-stvo-informatciya.html" TargetMode="External"/><Relationship Id="rId40" Type="http://schemas.openxmlformats.org/officeDocument/2006/relationships/hyperlink" Target="http://www.nekouz.ru/konkurentciya.html" TargetMode="External"/><Relationship Id="rId45" Type="http://schemas.openxmlformats.org/officeDocument/2006/relationships/hyperlink" Target="http://www.nekouz.ru/potrebitel-skiy-rynok.html" TargetMode="External"/><Relationship Id="rId53" Type="http://schemas.openxmlformats.org/officeDocument/2006/relationships/hyperlink" Target="http://www.nekouz.ru/ocenka-reguliruyuschego-vozdeystviya.html" TargetMode="External"/><Relationship Id="rId58" Type="http://schemas.openxmlformats.org/officeDocument/2006/relationships/hyperlink" Target="http://www.nekouz.ru/reestr-munitcipal-nogo-imushcestva.html" TargetMode="External"/><Relationship Id="rId66" Type="http://schemas.openxmlformats.org/officeDocument/2006/relationships/hyperlink" Target="http://www.nekouz.ru/tinybrowser/files/docs/ekonomika/komplaens/scan_20220118_105114-min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&#1072;&#1076;&#1084;-&#1074;&#1086;&#1083;&#1078;&#1089;&#1082;&#1086;&#1077;.&#1088;&#1092;/meropriyatiya-2021-goda.html" TargetMode="External"/><Relationship Id="rId23" Type="http://schemas.openxmlformats.org/officeDocument/2006/relationships/hyperlink" Target="http://admoktsp.ru/meropriyatiya-2021-goda.html" TargetMode="External"/><Relationship Id="rId28" Type="http://schemas.openxmlformats.org/officeDocument/2006/relationships/hyperlink" Target="http://www.nekouz.ru/documents/8.html" TargetMode="External"/><Relationship Id="rId36" Type="http://schemas.openxmlformats.org/officeDocument/2006/relationships/hyperlink" Target="http://www.nekouz.ru/konkurentciya.html" TargetMode="External"/><Relationship Id="rId49" Type="http://schemas.openxmlformats.org/officeDocument/2006/relationships/hyperlink" Target="http://www.nekouz.ru/maloe-i-srednee-predprinimatel-stvo-informatciya.html" TargetMode="External"/><Relationship Id="rId57" Type="http://schemas.openxmlformats.org/officeDocument/2006/relationships/hyperlink" Target="http://www.nekouz.ru/reestr-munitcipal-nogo-imushcestva.html" TargetMode="External"/><Relationship Id="rId61" Type="http://schemas.openxmlformats.org/officeDocument/2006/relationships/hyperlink" Target="https://adm-vsp.ru/izveshhenie-o-provedenii-auktsiona-po-peredache-v-arendu-munitsipalnogo-dvizhimogo-imushhestva-dlya-subektov-malogo-i-srednego-predprinimatelstva-organizatsij-obrazuyushhih-infrastrukturu-podderzhki-s/" TargetMode="External"/><Relationship Id="rId10" Type="http://schemas.openxmlformats.org/officeDocument/2006/relationships/hyperlink" Target="https://adm-vsp.ru/munitsipalnoe-imushhestvo/" TargetMode="External"/><Relationship Id="rId19" Type="http://schemas.openxmlformats.org/officeDocument/2006/relationships/hyperlink" Target="http://admoktsp.ru/meropriyatiya-2022-goda.html" TargetMode="External"/><Relationship Id="rId31" Type="http://schemas.openxmlformats.org/officeDocument/2006/relationships/hyperlink" Target="http://www.nekouz.ru/transport.html" TargetMode="External"/><Relationship Id="rId44" Type="http://schemas.openxmlformats.org/officeDocument/2006/relationships/hyperlink" Target="http://www.nekouz.ru/" TargetMode="External"/><Relationship Id="rId52" Type="http://schemas.openxmlformats.org/officeDocument/2006/relationships/hyperlink" Target="http://www.nekouz.ru/reestr-munitcipal-nykh-uslug.html" TargetMode="External"/><Relationship Id="rId60" Type="http://schemas.openxmlformats.org/officeDocument/2006/relationships/hyperlink" Target="http://www.nekouz.ru/documents/11.html" TargetMode="External"/><Relationship Id="rId65" Type="http://schemas.openxmlformats.org/officeDocument/2006/relationships/hyperlink" Target="http://www.nekouz.ru/maloe-i-srednee-predprinimatel-stvo-poleznye-resursy.html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nekouz.ru/konkurentciya.html" TargetMode="External"/><Relationship Id="rId14" Type="http://schemas.openxmlformats.org/officeDocument/2006/relationships/hyperlink" Target="http://www.nekouz.ru/sel-skie-poseleniya.html" TargetMode="External"/><Relationship Id="rId22" Type="http://schemas.openxmlformats.org/officeDocument/2006/relationships/hyperlink" Target="http://adm-nekouz.ru/meropriyatiya-2021-goda.html" TargetMode="External"/><Relationship Id="rId27" Type="http://schemas.openxmlformats.org/officeDocument/2006/relationships/hyperlink" Target="http://www.nekouz.ru/documents/8.html" TargetMode="External"/><Relationship Id="rId30" Type="http://schemas.openxmlformats.org/officeDocument/2006/relationships/hyperlink" Target="http://www.nekouz.ru/transport.html" TargetMode="External"/><Relationship Id="rId35" Type="http://schemas.openxmlformats.org/officeDocument/2006/relationships/hyperlink" Target="http://www.nekouz.ru/maloe-i-srednee-predprinimatel-stvo-informatciya.html" TargetMode="External"/><Relationship Id="rId43" Type="http://schemas.openxmlformats.org/officeDocument/2006/relationships/hyperlink" Target="http://www.nekouz.ru/" TargetMode="External"/><Relationship Id="rId48" Type="http://schemas.openxmlformats.org/officeDocument/2006/relationships/hyperlink" Target="http://www.nekouz.ru/documents/15.html" TargetMode="External"/><Relationship Id="rId56" Type="http://schemas.openxmlformats.org/officeDocument/2006/relationships/hyperlink" Target="http://www.nekouz.ru/konkurentciya.html" TargetMode="External"/><Relationship Id="rId64" Type="http://schemas.openxmlformats.org/officeDocument/2006/relationships/hyperlink" Target="http://www.nekouz.ru/konkurentciya.html" TargetMode="External"/><Relationship Id="rId69" Type="http://schemas.openxmlformats.org/officeDocument/2006/relationships/hyperlink" Target="http://www.nekouz.ru/konkurentciya.html" TargetMode="External"/><Relationship Id="rId8" Type="http://schemas.openxmlformats.org/officeDocument/2006/relationships/hyperlink" Target="http://www.nekouz.ru/konkurentciya.html" TargetMode="External"/><Relationship Id="rId51" Type="http://schemas.openxmlformats.org/officeDocument/2006/relationships/hyperlink" Target="http://www.nekouz.ru/reestr-munitcipal-nykh-uslug.html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adm-vsp.ru/munitsipalnoe-imushhestvo/" TargetMode="External"/><Relationship Id="rId17" Type="http://schemas.openxmlformats.org/officeDocument/2006/relationships/hyperlink" Target="http://admoktsp.ru/meropriyatiya-2021-goda.html" TargetMode="External"/><Relationship Id="rId25" Type="http://schemas.openxmlformats.org/officeDocument/2006/relationships/hyperlink" Target="http://admoktsp.ru/meropriyatiya-2022-goda.html" TargetMode="External"/><Relationship Id="rId33" Type="http://schemas.openxmlformats.org/officeDocument/2006/relationships/hyperlink" Target="http://www.nekouz.ru/transport.html" TargetMode="External"/><Relationship Id="rId38" Type="http://schemas.openxmlformats.org/officeDocument/2006/relationships/hyperlink" Target="http://www.nekouz.ru/konkurentciya.html" TargetMode="External"/><Relationship Id="rId46" Type="http://schemas.openxmlformats.org/officeDocument/2006/relationships/hyperlink" Target="http://www.nekouz.ru/tinybrowser/files/docs/news/2022/20220710/yarmarki-.pdf" TargetMode="External"/><Relationship Id="rId59" Type="http://schemas.openxmlformats.org/officeDocument/2006/relationships/hyperlink" Target="http://www.nekouz.ru/reestr-munitcipal-nogo-imushcestva.html" TargetMode="External"/><Relationship Id="rId67" Type="http://schemas.openxmlformats.org/officeDocument/2006/relationships/hyperlink" Target="http://www.nekouz.ru/tinybrowser/files/docs/ekonomika/komplaens/scan_20220118_105615-min.pdf" TargetMode="External"/><Relationship Id="rId20" Type="http://schemas.openxmlformats.org/officeDocument/2006/relationships/hyperlink" Target="http://www.nekouz.ru/sel-skie-poseleniya.html" TargetMode="External"/><Relationship Id="rId41" Type="http://schemas.openxmlformats.org/officeDocument/2006/relationships/hyperlink" Target="http://www.nekouz.ru/reestr-munitcipal-nogo-imushcestva.html" TargetMode="External"/><Relationship Id="rId54" Type="http://schemas.openxmlformats.org/officeDocument/2006/relationships/hyperlink" Target="http://www.nekouz.ru/municipal-nyy-zakaz.html" TargetMode="External"/><Relationship Id="rId62" Type="http://schemas.openxmlformats.org/officeDocument/2006/relationships/hyperlink" Target="https://adm-vsp.ru/torgi/" TargetMode="External"/><Relationship Id="rId70" Type="http://schemas.openxmlformats.org/officeDocument/2006/relationships/hyperlink" Target="http://www.nekouz.ru/maloe-i-srednee-predprinimatel-stvo-informatciya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4365</Words>
  <Characters>24884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Тетерина Е.С.</dc:creator>
  <cp:lastModifiedBy>VERA_ASH21</cp:lastModifiedBy>
  <cp:revision>2</cp:revision>
  <cp:lastPrinted>2022-01-24T13:24:00Z</cp:lastPrinted>
  <dcterms:created xsi:type="dcterms:W3CDTF">2023-02-13T12:15:00Z</dcterms:created>
  <dcterms:modified xsi:type="dcterms:W3CDTF">2023-02-13T12:15:00Z</dcterms:modified>
</cp:coreProperties>
</file>